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93C8C" w14:textId="77777777" w:rsidR="002B7F1D" w:rsidRDefault="00B5783A">
      <w:pPr>
        <w:pStyle w:val="Heading1"/>
        <w:spacing w:before="46"/>
      </w:pPr>
      <w:r>
        <w:t>BYLAWS</w:t>
      </w:r>
    </w:p>
    <w:p w14:paraId="1F34AF03" w14:textId="77777777" w:rsidR="002B7F1D" w:rsidRDefault="002B7F1D">
      <w:pPr>
        <w:pStyle w:val="BodyText"/>
        <w:rPr>
          <w:b/>
        </w:rPr>
      </w:pPr>
    </w:p>
    <w:p w14:paraId="432ACC26" w14:textId="77777777" w:rsidR="002B7F1D" w:rsidRDefault="002B7F1D">
      <w:pPr>
        <w:pStyle w:val="BodyText"/>
        <w:spacing w:before="9"/>
        <w:rPr>
          <w:b/>
          <w:sz w:val="19"/>
        </w:rPr>
      </w:pPr>
    </w:p>
    <w:p w14:paraId="5BE6A146" w14:textId="77777777" w:rsidR="002B7F1D" w:rsidRDefault="00B5783A">
      <w:pPr>
        <w:ind w:left="3698" w:right="3747"/>
        <w:jc w:val="center"/>
        <w:rPr>
          <w:b/>
          <w:sz w:val="24"/>
        </w:rPr>
      </w:pPr>
      <w:r>
        <w:rPr>
          <w:b/>
          <w:sz w:val="24"/>
        </w:rPr>
        <w:t>SPACE CITY T’S OF HOUSTON</w:t>
      </w:r>
    </w:p>
    <w:p w14:paraId="39C5E19B" w14:textId="77777777" w:rsidR="002B7F1D" w:rsidRDefault="002B7F1D">
      <w:pPr>
        <w:pStyle w:val="BodyText"/>
        <w:rPr>
          <w:b/>
          <w:sz w:val="20"/>
        </w:rPr>
      </w:pPr>
    </w:p>
    <w:p w14:paraId="776CD5B7" w14:textId="77777777" w:rsidR="002B7F1D" w:rsidRDefault="002B7F1D">
      <w:pPr>
        <w:pStyle w:val="BodyText"/>
        <w:spacing w:before="6"/>
        <w:rPr>
          <w:b/>
          <w:sz w:val="16"/>
        </w:rPr>
      </w:pPr>
    </w:p>
    <w:p w14:paraId="254FC897" w14:textId="77777777" w:rsidR="002B7F1D" w:rsidRDefault="00B5783A">
      <w:pPr>
        <w:spacing w:before="69"/>
        <w:ind w:left="100"/>
        <w:jc w:val="both"/>
      </w:pPr>
      <w:r>
        <w:rPr>
          <w:sz w:val="24"/>
        </w:rPr>
        <w:t xml:space="preserve">Article I </w:t>
      </w:r>
      <w:r>
        <w:rPr>
          <w:sz w:val="7"/>
        </w:rPr>
        <w:t xml:space="preserve">-  </w:t>
      </w:r>
      <w:r>
        <w:t>NAME</w:t>
      </w:r>
    </w:p>
    <w:p w14:paraId="00CF0D1F" w14:textId="77777777" w:rsidR="002B7F1D" w:rsidRDefault="002B7F1D">
      <w:pPr>
        <w:pStyle w:val="BodyText"/>
      </w:pPr>
    </w:p>
    <w:p w14:paraId="2236FD95" w14:textId="77777777" w:rsidR="002B7F1D" w:rsidRDefault="00B5783A">
      <w:pPr>
        <w:pStyle w:val="BodyText"/>
        <w:spacing w:before="155" w:line="240" w:lineRule="exact"/>
        <w:ind w:left="100" w:right="122"/>
        <w:jc w:val="both"/>
      </w:pPr>
      <w:r>
        <w:t xml:space="preserve">This Club shall be </w:t>
      </w:r>
      <w:r>
        <w:rPr>
          <w:sz w:val="25"/>
        </w:rPr>
        <w:t xml:space="preserve">known </w:t>
      </w:r>
      <w:r>
        <w:t>as THE SPACE CITY T’S OF HOUSTON, TEXAS, an affiliate of THE MODEL T FORD CLUB OF AMERICA (MTFCA).</w:t>
      </w:r>
    </w:p>
    <w:p w14:paraId="32AB141F" w14:textId="77777777" w:rsidR="002B7F1D" w:rsidRDefault="002B7F1D">
      <w:pPr>
        <w:pStyle w:val="BodyText"/>
        <w:rPr>
          <w:sz w:val="35"/>
        </w:rPr>
      </w:pPr>
    </w:p>
    <w:p w14:paraId="682FCA2E" w14:textId="77777777" w:rsidR="002B7F1D" w:rsidRDefault="00B5783A">
      <w:pPr>
        <w:pStyle w:val="BodyText"/>
        <w:ind w:left="100"/>
        <w:jc w:val="both"/>
      </w:pPr>
      <w:r>
        <w:t xml:space="preserve">ARTICLE II </w:t>
      </w:r>
      <w:r>
        <w:rPr>
          <w:sz w:val="7"/>
        </w:rPr>
        <w:t xml:space="preserve">- </w:t>
      </w:r>
      <w:r>
        <w:t>PURPOSES</w:t>
      </w:r>
    </w:p>
    <w:p w14:paraId="0C6C31E6" w14:textId="77777777" w:rsidR="002B7F1D" w:rsidRDefault="002B7F1D">
      <w:pPr>
        <w:pStyle w:val="BodyText"/>
      </w:pPr>
    </w:p>
    <w:p w14:paraId="2DC304FF" w14:textId="77777777" w:rsidR="002B7F1D" w:rsidRDefault="00B5783A">
      <w:pPr>
        <w:pStyle w:val="BodyText"/>
        <w:spacing w:before="159" w:line="201" w:lineRule="auto"/>
        <w:ind w:left="100" w:right="146"/>
        <w:jc w:val="both"/>
      </w:pPr>
      <w:r>
        <w:t>The purposes of the Club shall be to preserve and restore, and encourage the preservation and restoration, of motor vehicles manufactured by the Ford Motor Company prior to the year 1928 (hereinafter called “Model T’s); to promote scholarly research into t</w:t>
      </w:r>
      <w:r>
        <w:t>he history of and scientific principles involved in</w:t>
      </w:r>
    </w:p>
    <w:p w14:paraId="2DA36635" w14:textId="77777777" w:rsidR="002B7F1D" w:rsidRDefault="00B5783A">
      <w:pPr>
        <w:pStyle w:val="BodyText"/>
        <w:spacing w:before="4" w:line="240" w:lineRule="exact"/>
        <w:ind w:left="100" w:right="118"/>
        <w:jc w:val="both"/>
      </w:pPr>
      <w:r>
        <w:t>manufacture and maintenance of Model T’s, including sponsorship of driving tours of Model T’s and participation in parades and civic events by operating Model T’s.</w:t>
      </w:r>
    </w:p>
    <w:p w14:paraId="7094C23D" w14:textId="77777777" w:rsidR="002B7F1D" w:rsidRDefault="002B7F1D">
      <w:pPr>
        <w:pStyle w:val="BodyText"/>
        <w:rPr>
          <w:sz w:val="35"/>
        </w:rPr>
      </w:pPr>
    </w:p>
    <w:p w14:paraId="15EC86D6" w14:textId="77777777" w:rsidR="002B7F1D" w:rsidRDefault="00B5783A">
      <w:pPr>
        <w:pStyle w:val="BodyText"/>
        <w:ind w:left="100"/>
        <w:jc w:val="both"/>
      </w:pPr>
      <w:r>
        <w:t xml:space="preserve">ARTICLE III </w:t>
      </w:r>
      <w:r>
        <w:rPr>
          <w:sz w:val="7"/>
        </w:rPr>
        <w:t xml:space="preserve">- </w:t>
      </w:r>
      <w:r>
        <w:t>POLICIES</w:t>
      </w:r>
    </w:p>
    <w:p w14:paraId="2DFD9024" w14:textId="77777777" w:rsidR="002B7F1D" w:rsidRDefault="002B7F1D">
      <w:pPr>
        <w:pStyle w:val="BodyText"/>
      </w:pPr>
    </w:p>
    <w:p w14:paraId="738F8B18" w14:textId="77777777" w:rsidR="002B7F1D" w:rsidRDefault="00B5783A">
      <w:pPr>
        <w:pStyle w:val="BodyText"/>
        <w:spacing w:before="155" w:line="240" w:lineRule="exact"/>
        <w:ind w:left="100" w:right="121"/>
        <w:jc w:val="both"/>
      </w:pPr>
      <w:r>
        <w:t xml:space="preserve">Section 1. This Club is organized and shall operate as a not-for-profit organization for social welfare, civic improvement, and other similar purposes. Furthermore, this Club is organized as a nonprofit corporation under the </w:t>
      </w:r>
      <w:r>
        <w:rPr>
          <w:spacing w:val="-3"/>
        </w:rPr>
        <w:t xml:space="preserve">laws </w:t>
      </w:r>
      <w:r>
        <w:t xml:space="preserve">of the </w:t>
      </w:r>
      <w:r>
        <w:rPr>
          <w:spacing w:val="-3"/>
        </w:rPr>
        <w:t xml:space="preserve">State </w:t>
      </w:r>
      <w:r>
        <w:t xml:space="preserve">of </w:t>
      </w:r>
      <w:r>
        <w:rPr>
          <w:spacing w:val="-3"/>
        </w:rPr>
        <w:t xml:space="preserve">Texas, </w:t>
      </w:r>
      <w:r>
        <w:t>and</w:t>
      </w:r>
      <w:r>
        <w:t xml:space="preserve"> its </w:t>
      </w:r>
      <w:r>
        <w:rPr>
          <w:spacing w:val="-3"/>
        </w:rPr>
        <w:t xml:space="preserve">charter </w:t>
      </w:r>
      <w:r>
        <w:t xml:space="preserve">has not </w:t>
      </w:r>
      <w:r>
        <w:rPr>
          <w:spacing w:val="-3"/>
        </w:rPr>
        <w:t xml:space="preserve">been suspended </w:t>
      </w:r>
      <w:r>
        <w:t xml:space="preserve">or </w:t>
      </w:r>
      <w:r>
        <w:rPr>
          <w:spacing w:val="-3"/>
        </w:rPr>
        <w:t xml:space="preserve">forfeited. </w:t>
      </w:r>
      <w:r>
        <w:t xml:space="preserve">All </w:t>
      </w:r>
      <w:r>
        <w:rPr>
          <w:spacing w:val="-3"/>
        </w:rPr>
        <w:t xml:space="preserve">income received shall be   </w:t>
      </w:r>
      <w:r>
        <w:t xml:space="preserve">for the nonprofit purposes of the organization, and no part of -the </w:t>
      </w:r>
      <w:r>
        <w:rPr>
          <w:spacing w:val="-3"/>
        </w:rPr>
        <w:t xml:space="preserve">income shall inure </w:t>
      </w:r>
      <w:r>
        <w:t>to the benefit of any officer or</w:t>
      </w:r>
      <w:r>
        <w:rPr>
          <w:spacing w:val="9"/>
        </w:rPr>
        <w:t xml:space="preserve"> </w:t>
      </w:r>
      <w:r>
        <w:rPr>
          <w:spacing w:val="-3"/>
        </w:rPr>
        <w:t>member.</w:t>
      </w:r>
    </w:p>
    <w:p w14:paraId="64D805A3" w14:textId="77777777" w:rsidR="002B7F1D" w:rsidRDefault="002B7F1D">
      <w:pPr>
        <w:pStyle w:val="BodyText"/>
      </w:pPr>
    </w:p>
    <w:p w14:paraId="4E5D2A09" w14:textId="77777777" w:rsidR="002B7F1D" w:rsidRDefault="00B5783A">
      <w:pPr>
        <w:pStyle w:val="BodyText"/>
        <w:spacing w:before="159" w:line="240" w:lineRule="exact"/>
        <w:ind w:left="100" w:right="123"/>
        <w:jc w:val="both"/>
      </w:pPr>
      <w:r>
        <w:t xml:space="preserve">Section 2. The policies and procedures of the </w:t>
      </w:r>
      <w:r>
        <w:t xml:space="preserve">Model T Ford </w:t>
      </w:r>
      <w:r>
        <w:rPr>
          <w:sz w:val="22"/>
        </w:rPr>
        <w:t xml:space="preserve">Club </w:t>
      </w:r>
      <w:r>
        <w:t>of America, as applicable, shall also be the policies and procedures of this Club.</w:t>
      </w:r>
    </w:p>
    <w:p w14:paraId="672283B8" w14:textId="77777777" w:rsidR="002B7F1D" w:rsidRDefault="002B7F1D">
      <w:pPr>
        <w:pStyle w:val="BodyText"/>
      </w:pPr>
    </w:p>
    <w:p w14:paraId="32240BA0" w14:textId="77777777" w:rsidR="002B7F1D" w:rsidRDefault="00B5783A">
      <w:pPr>
        <w:pStyle w:val="BodyText"/>
        <w:spacing w:before="159" w:line="240" w:lineRule="exact"/>
        <w:ind w:left="100" w:right="124"/>
        <w:jc w:val="both"/>
      </w:pPr>
      <w:r>
        <w:t>Section 3. Members shall be encouraged to become members of the Model T Ford Club of America, however, this is not a prerequisite to membership in this Cl</w:t>
      </w:r>
      <w:r>
        <w:t>ub.</w:t>
      </w:r>
    </w:p>
    <w:p w14:paraId="2BDED48A" w14:textId="77777777" w:rsidR="002B7F1D" w:rsidRDefault="002B7F1D">
      <w:pPr>
        <w:pStyle w:val="BodyText"/>
        <w:rPr>
          <w:sz w:val="35"/>
        </w:rPr>
      </w:pPr>
    </w:p>
    <w:p w14:paraId="1E8C7CB0" w14:textId="77777777" w:rsidR="002B7F1D" w:rsidRDefault="00B5783A">
      <w:pPr>
        <w:pStyle w:val="BodyText"/>
        <w:ind w:left="100"/>
        <w:jc w:val="both"/>
      </w:pPr>
      <w:r>
        <w:t xml:space="preserve">ARTICLE IV </w:t>
      </w:r>
      <w:r>
        <w:rPr>
          <w:sz w:val="7"/>
        </w:rPr>
        <w:t xml:space="preserve">- </w:t>
      </w:r>
      <w:r>
        <w:t>MEMBERSHIP</w:t>
      </w:r>
    </w:p>
    <w:p w14:paraId="0E983B84" w14:textId="77777777" w:rsidR="002B7F1D" w:rsidRDefault="002B7F1D">
      <w:pPr>
        <w:pStyle w:val="BodyText"/>
      </w:pPr>
    </w:p>
    <w:p w14:paraId="012FE6B0" w14:textId="77777777" w:rsidR="002B7F1D" w:rsidRDefault="00B5783A">
      <w:pPr>
        <w:pStyle w:val="BodyText"/>
        <w:spacing w:before="155" w:line="240" w:lineRule="exact"/>
        <w:ind w:left="100" w:right="117"/>
        <w:jc w:val="both"/>
      </w:pPr>
      <w:r>
        <w:t>Section 1. The membership of this Club shall represent a compatible cross section of the business, social, and cultural life of the community and shall consist of men and women of good character and community standing, general</w:t>
      </w:r>
      <w:r>
        <w:t>ly compatible with the membership of all MTFCA clubs.</w:t>
      </w:r>
    </w:p>
    <w:p w14:paraId="25B1961A" w14:textId="77777777" w:rsidR="002B7F1D" w:rsidRDefault="002B7F1D">
      <w:pPr>
        <w:pStyle w:val="BodyText"/>
      </w:pPr>
    </w:p>
    <w:p w14:paraId="28D824B6" w14:textId="77777777" w:rsidR="002B7F1D" w:rsidRDefault="00B5783A">
      <w:pPr>
        <w:pStyle w:val="BodyText"/>
        <w:spacing w:before="170" w:line="226" w:lineRule="exact"/>
        <w:ind w:left="100" w:right="133"/>
        <w:jc w:val="both"/>
      </w:pPr>
      <w:r>
        <w:t>Section 2. Proposals for membership shall be submitted to the Secretary in the form and manner prescribed by the Board of Directors and shall bear the endorsement of one (1) or more members in good sta</w:t>
      </w:r>
      <w:r>
        <w:t>nding.</w:t>
      </w:r>
    </w:p>
    <w:p w14:paraId="0705211E" w14:textId="77777777" w:rsidR="002B7F1D" w:rsidRDefault="002B7F1D">
      <w:pPr>
        <w:pStyle w:val="BodyText"/>
      </w:pPr>
    </w:p>
    <w:p w14:paraId="6AD42033" w14:textId="77777777" w:rsidR="002B7F1D" w:rsidRDefault="00B5783A">
      <w:pPr>
        <w:pStyle w:val="BodyText"/>
        <w:spacing w:before="180" w:line="201" w:lineRule="auto"/>
        <w:ind w:left="100" w:right="135"/>
        <w:jc w:val="both"/>
      </w:pPr>
      <w:r>
        <w:t>Section 3. Membership as defined by Chapter liability is Member/Family; i.e. John and Jane Doe and minor children eighteen (18) years and under) as one member, and John Doe or Jane Doe, a single person as one member.</w:t>
      </w:r>
    </w:p>
    <w:p w14:paraId="66E431BC" w14:textId="77777777" w:rsidR="002B7F1D" w:rsidRDefault="002B7F1D">
      <w:pPr>
        <w:pStyle w:val="BodyText"/>
      </w:pPr>
    </w:p>
    <w:p w14:paraId="5B54DC6D" w14:textId="77777777" w:rsidR="002B7F1D" w:rsidRDefault="002B7F1D">
      <w:pPr>
        <w:pStyle w:val="BodyText"/>
      </w:pPr>
    </w:p>
    <w:p w14:paraId="61992759" w14:textId="77777777" w:rsidR="002B7F1D" w:rsidRDefault="002B7F1D">
      <w:pPr>
        <w:pStyle w:val="BodyText"/>
      </w:pPr>
    </w:p>
    <w:p w14:paraId="4B8774CC" w14:textId="77777777" w:rsidR="002B7F1D" w:rsidRDefault="00B5783A">
      <w:pPr>
        <w:spacing w:before="168"/>
        <w:ind w:left="3698" w:right="2579"/>
        <w:jc w:val="center"/>
      </w:pPr>
      <w:r>
        <w:t>1.</w:t>
      </w:r>
    </w:p>
    <w:p w14:paraId="26988C6E" w14:textId="77777777" w:rsidR="002B7F1D" w:rsidRDefault="002B7F1D">
      <w:pPr>
        <w:jc w:val="center"/>
        <w:sectPr w:rsidR="002B7F1D">
          <w:type w:val="continuous"/>
          <w:pgSz w:w="12240" w:h="15840"/>
          <w:pgMar w:top="660" w:right="600" w:bottom="280" w:left="620" w:header="720" w:footer="720" w:gutter="0"/>
          <w:cols w:space="720"/>
        </w:sectPr>
      </w:pPr>
    </w:p>
    <w:p w14:paraId="45501507" w14:textId="77777777" w:rsidR="002B7F1D" w:rsidRDefault="00B5783A">
      <w:pPr>
        <w:spacing w:before="63" w:line="225" w:lineRule="auto"/>
        <w:ind w:left="185" w:right="118"/>
        <w:jc w:val="both"/>
      </w:pPr>
      <w:r>
        <w:rPr>
          <w:rFonts w:ascii="Calibri"/>
        </w:rPr>
        <w:lastRenderedPageBreak/>
        <w:t>Se</w:t>
      </w:r>
      <w:r>
        <w:t xml:space="preserve">ction </w:t>
      </w:r>
      <w:r>
        <w:rPr>
          <w:spacing w:val="-10"/>
        </w:rPr>
        <w:t xml:space="preserve">4. </w:t>
      </w:r>
      <w:r>
        <w:rPr>
          <w:spacing w:val="-4"/>
        </w:rPr>
        <w:t xml:space="preserve">Any </w:t>
      </w:r>
      <w:r>
        <w:rPr>
          <w:spacing w:val="-5"/>
        </w:rPr>
        <w:t xml:space="preserve">member </w:t>
      </w:r>
      <w:r>
        <w:rPr>
          <w:spacing w:val="-3"/>
        </w:rPr>
        <w:t xml:space="preserve">of </w:t>
      </w:r>
      <w:r>
        <w:rPr>
          <w:spacing w:val="-4"/>
        </w:rPr>
        <w:t xml:space="preserve">this </w:t>
      </w:r>
      <w:r>
        <w:rPr>
          <w:spacing w:val="-5"/>
        </w:rPr>
        <w:t xml:space="preserve">Club, </w:t>
      </w:r>
      <w:r>
        <w:t xml:space="preserve">or </w:t>
      </w:r>
      <w:r>
        <w:rPr>
          <w:spacing w:val="-3"/>
        </w:rPr>
        <w:t xml:space="preserve">widow </w:t>
      </w:r>
      <w:r>
        <w:t xml:space="preserve">or </w:t>
      </w:r>
      <w:r>
        <w:rPr>
          <w:spacing w:val="-3"/>
        </w:rPr>
        <w:t xml:space="preserve">widower </w:t>
      </w:r>
      <w:r>
        <w:t xml:space="preserve">of a </w:t>
      </w:r>
      <w:r>
        <w:rPr>
          <w:spacing w:val="-3"/>
        </w:rPr>
        <w:t xml:space="preserve">member </w:t>
      </w:r>
      <w:r>
        <w:t xml:space="preserve">of </w:t>
      </w:r>
      <w:r>
        <w:rPr>
          <w:spacing w:val="-3"/>
        </w:rPr>
        <w:t xml:space="preserve">this </w:t>
      </w:r>
      <w:r>
        <w:rPr>
          <w:spacing w:val="-5"/>
        </w:rPr>
        <w:t xml:space="preserve">Club, </w:t>
      </w:r>
      <w:r>
        <w:t xml:space="preserve">who </w:t>
      </w:r>
      <w:r>
        <w:rPr>
          <w:spacing w:val="-3"/>
        </w:rPr>
        <w:t xml:space="preserve">himself </w:t>
      </w:r>
      <w:r>
        <w:t xml:space="preserve">or </w:t>
      </w:r>
      <w:r>
        <w:rPr>
          <w:spacing w:val="-3"/>
        </w:rPr>
        <w:t xml:space="preserve">herself who </w:t>
      </w:r>
      <w:r>
        <w:t xml:space="preserve">is </w:t>
      </w:r>
      <w:r>
        <w:rPr>
          <w:spacing w:val="-4"/>
        </w:rPr>
        <w:t xml:space="preserve">seventy </w:t>
      </w:r>
      <w:r>
        <w:rPr>
          <w:spacing w:val="-3"/>
        </w:rPr>
        <w:t xml:space="preserve">(70) years </w:t>
      </w:r>
      <w:r>
        <w:t xml:space="preserve">old or older and who has been a member of this Club for at least 10 years may be </w:t>
      </w:r>
      <w:r>
        <w:rPr>
          <w:spacing w:val="-3"/>
        </w:rPr>
        <w:t xml:space="preserve">eligible </w:t>
      </w:r>
      <w:r>
        <w:t xml:space="preserve">for </w:t>
      </w:r>
      <w:r>
        <w:rPr>
          <w:spacing w:val="-3"/>
        </w:rPr>
        <w:t xml:space="preserve">Life Membership. </w:t>
      </w:r>
      <w:r>
        <w:t>Life Members shall be exe</w:t>
      </w:r>
      <w:r>
        <w:t xml:space="preserve">mpted from payment of regular dues and fees and </w:t>
      </w:r>
      <w:r>
        <w:rPr>
          <w:spacing w:val="-4"/>
        </w:rPr>
        <w:t xml:space="preserve">shall enjoy those </w:t>
      </w:r>
      <w:r>
        <w:rPr>
          <w:spacing w:val="-3"/>
        </w:rPr>
        <w:t xml:space="preserve">privileges which </w:t>
      </w:r>
      <w:r>
        <w:t xml:space="preserve">are </w:t>
      </w:r>
      <w:r>
        <w:rPr>
          <w:spacing w:val="-3"/>
        </w:rPr>
        <w:t xml:space="preserve">determined </w:t>
      </w:r>
      <w:r>
        <w:t xml:space="preserve">by </w:t>
      </w:r>
      <w:r>
        <w:rPr>
          <w:spacing w:val="-3"/>
        </w:rPr>
        <w:t xml:space="preserve">action  </w:t>
      </w:r>
      <w:r>
        <w:t xml:space="preserve">of the </w:t>
      </w:r>
      <w:r>
        <w:rPr>
          <w:spacing w:val="-3"/>
        </w:rPr>
        <w:t xml:space="preserve">Board  </w:t>
      </w:r>
      <w:r>
        <w:t xml:space="preserve">of </w:t>
      </w:r>
      <w:r>
        <w:rPr>
          <w:spacing w:val="-5"/>
        </w:rPr>
        <w:t xml:space="preserve">Directors.  </w:t>
      </w:r>
      <w:r>
        <w:rPr>
          <w:spacing w:val="-3"/>
        </w:rPr>
        <w:t xml:space="preserve">Life  members </w:t>
      </w:r>
      <w:r>
        <w:rPr>
          <w:spacing w:val="-4"/>
        </w:rPr>
        <w:t xml:space="preserve">shall  </w:t>
      </w:r>
      <w:r>
        <w:rPr>
          <w:spacing w:val="-3"/>
        </w:rPr>
        <w:t xml:space="preserve">have all the </w:t>
      </w:r>
      <w:r>
        <w:rPr>
          <w:spacing w:val="-4"/>
        </w:rPr>
        <w:t xml:space="preserve">privileges </w:t>
      </w:r>
      <w:r>
        <w:t xml:space="preserve">of </w:t>
      </w:r>
      <w:r>
        <w:rPr>
          <w:spacing w:val="-4"/>
        </w:rPr>
        <w:t xml:space="preserve">membership, including holding   </w:t>
      </w:r>
      <w:r>
        <w:rPr>
          <w:spacing w:val="24"/>
        </w:rPr>
        <w:t xml:space="preserve"> </w:t>
      </w:r>
      <w:r>
        <w:rPr>
          <w:spacing w:val="-4"/>
        </w:rPr>
        <w:t>office.</w:t>
      </w:r>
    </w:p>
    <w:p w14:paraId="2C4388CF" w14:textId="77777777" w:rsidR="002B7F1D" w:rsidRDefault="00B5783A">
      <w:pPr>
        <w:spacing w:before="151"/>
        <w:ind w:left="170"/>
        <w:jc w:val="both"/>
      </w:pPr>
      <w:r>
        <w:t xml:space="preserve">ARTICLE </w:t>
      </w:r>
      <w:r>
        <w:rPr>
          <w:sz w:val="24"/>
        </w:rPr>
        <w:t xml:space="preserve">V </w:t>
      </w:r>
      <w:r>
        <w:rPr>
          <w:sz w:val="7"/>
        </w:rPr>
        <w:t xml:space="preserve">- </w:t>
      </w:r>
      <w:r>
        <w:rPr>
          <w:sz w:val="24"/>
        </w:rPr>
        <w:t xml:space="preserve">TERMINATION OF </w:t>
      </w:r>
      <w:r>
        <w:t>ME</w:t>
      </w:r>
      <w:r>
        <w:t>MBERSHIP</w:t>
      </w:r>
    </w:p>
    <w:p w14:paraId="35E429D1" w14:textId="77777777" w:rsidR="002B7F1D" w:rsidRDefault="002B7F1D">
      <w:pPr>
        <w:pStyle w:val="BodyText"/>
      </w:pPr>
    </w:p>
    <w:p w14:paraId="0D250EBF" w14:textId="77777777" w:rsidR="002B7F1D" w:rsidRDefault="00B5783A">
      <w:pPr>
        <w:pStyle w:val="BodyText"/>
        <w:spacing w:before="155" w:line="240" w:lineRule="exact"/>
        <w:ind w:left="170" w:right="122"/>
        <w:jc w:val="both"/>
      </w:pPr>
      <w:r>
        <w:t xml:space="preserve">Section 1. </w:t>
      </w:r>
      <w:r>
        <w:rPr>
          <w:spacing w:val="-4"/>
          <w:sz w:val="22"/>
        </w:rPr>
        <w:t xml:space="preserve">Any </w:t>
      </w:r>
      <w:r>
        <w:rPr>
          <w:spacing w:val="-4"/>
        </w:rPr>
        <w:t xml:space="preserve">member </w:t>
      </w:r>
      <w:r>
        <w:rPr>
          <w:spacing w:val="-3"/>
        </w:rPr>
        <w:t xml:space="preserve">who </w:t>
      </w:r>
      <w:r>
        <w:t xml:space="preserve">is </w:t>
      </w:r>
      <w:r>
        <w:rPr>
          <w:spacing w:val="-3"/>
        </w:rPr>
        <w:t xml:space="preserve">two  </w:t>
      </w:r>
      <w:r>
        <w:rPr>
          <w:sz w:val="22"/>
        </w:rPr>
        <w:t xml:space="preserve">(2) </w:t>
      </w:r>
      <w:r>
        <w:t xml:space="preserve">or </w:t>
      </w:r>
      <w:r>
        <w:rPr>
          <w:spacing w:val="-3"/>
        </w:rPr>
        <w:t xml:space="preserve">more </w:t>
      </w:r>
      <w:r>
        <w:rPr>
          <w:spacing w:val="-4"/>
        </w:rPr>
        <w:t xml:space="preserve">months </w:t>
      </w:r>
      <w:r>
        <w:t xml:space="preserve">in </w:t>
      </w:r>
      <w:r>
        <w:rPr>
          <w:spacing w:val="-4"/>
        </w:rPr>
        <w:t xml:space="preserve">arrears </w:t>
      </w:r>
      <w:r>
        <w:t xml:space="preserve">in </w:t>
      </w:r>
      <w:r>
        <w:rPr>
          <w:spacing w:val="-3"/>
        </w:rPr>
        <w:t xml:space="preserve">the </w:t>
      </w:r>
      <w:r>
        <w:rPr>
          <w:spacing w:val="-4"/>
        </w:rPr>
        <w:t xml:space="preserve">payment </w:t>
      </w:r>
      <w:r>
        <w:t xml:space="preserve">of </w:t>
      </w:r>
      <w:r>
        <w:rPr>
          <w:spacing w:val="-3"/>
        </w:rPr>
        <w:t xml:space="preserve">dues </w:t>
      </w:r>
      <w:r>
        <w:t xml:space="preserve">or </w:t>
      </w:r>
      <w:r>
        <w:rPr>
          <w:spacing w:val="-3"/>
        </w:rPr>
        <w:t xml:space="preserve">fees </w:t>
      </w:r>
      <w:r>
        <w:rPr>
          <w:spacing w:val="-4"/>
        </w:rPr>
        <w:t xml:space="preserve">to </w:t>
      </w:r>
      <w:r>
        <w:rPr>
          <w:spacing w:val="52"/>
        </w:rPr>
        <w:t xml:space="preserve"> </w:t>
      </w:r>
      <w:r>
        <w:t xml:space="preserve">the Club may be suspended from membership. Such member will be provided written notice by the Secretary. Such member, upon payment of arrears, and </w:t>
      </w:r>
      <w:r>
        <w:t xml:space="preserve">submission of app1ication for reinstatement within thirty (30) days after notice, may be reinstated at the discretion of the Board of Directors. If </w:t>
      </w:r>
      <w:r>
        <w:rPr>
          <w:spacing w:val="-3"/>
        </w:rPr>
        <w:t xml:space="preserve">such </w:t>
      </w:r>
      <w:r>
        <w:rPr>
          <w:spacing w:val="-4"/>
        </w:rPr>
        <w:t xml:space="preserve">member </w:t>
      </w:r>
      <w:r>
        <w:rPr>
          <w:spacing w:val="-3"/>
        </w:rPr>
        <w:t xml:space="preserve">has not </w:t>
      </w:r>
      <w:r>
        <w:t xml:space="preserve">applied for reinstatement within the stated period, he or she shall be </w:t>
      </w:r>
      <w:r>
        <w:rPr>
          <w:spacing w:val="-2"/>
        </w:rPr>
        <w:t xml:space="preserve">deemed   </w:t>
      </w:r>
      <w:r>
        <w:t>to</w:t>
      </w:r>
      <w:r>
        <w:rPr>
          <w:spacing w:val="-6"/>
        </w:rPr>
        <w:t xml:space="preserve"> </w:t>
      </w:r>
      <w:r>
        <w:t>have</w:t>
      </w:r>
      <w:r>
        <w:rPr>
          <w:spacing w:val="-6"/>
        </w:rPr>
        <w:t xml:space="preserve"> </w:t>
      </w:r>
      <w:r>
        <w:t>forfeited</w:t>
      </w:r>
      <w:r>
        <w:rPr>
          <w:spacing w:val="-6"/>
        </w:rPr>
        <w:t xml:space="preserve"> </w:t>
      </w:r>
      <w:r>
        <w:t>membership,</w:t>
      </w:r>
      <w:r>
        <w:rPr>
          <w:spacing w:val="-6"/>
        </w:rPr>
        <w:t xml:space="preserve"> </w:t>
      </w:r>
      <w:r>
        <w:t>with</w:t>
      </w:r>
      <w:r>
        <w:rPr>
          <w:spacing w:val="-6"/>
        </w:rPr>
        <w:t xml:space="preserve"> </w:t>
      </w:r>
      <w:r>
        <w:t>or</w:t>
      </w:r>
      <w:r>
        <w:rPr>
          <w:spacing w:val="-6"/>
        </w:rPr>
        <w:t xml:space="preserve"> </w:t>
      </w:r>
      <w:r>
        <w:t>without</w:t>
      </w:r>
      <w:r>
        <w:rPr>
          <w:spacing w:val="-6"/>
        </w:rPr>
        <w:t xml:space="preserve"> </w:t>
      </w:r>
      <w:r>
        <w:t>notice</w:t>
      </w:r>
      <w:r>
        <w:rPr>
          <w:spacing w:val="-6"/>
        </w:rPr>
        <w:t xml:space="preserve"> </w:t>
      </w:r>
      <w:r>
        <w:t>of</w:t>
      </w:r>
      <w:r>
        <w:rPr>
          <w:spacing w:val="-6"/>
        </w:rPr>
        <w:t xml:space="preserve"> </w:t>
      </w:r>
      <w:r>
        <w:t>same</w:t>
      </w:r>
      <w:r>
        <w:rPr>
          <w:spacing w:val="-6"/>
        </w:rPr>
        <w:t xml:space="preserve"> </w:t>
      </w:r>
      <w:r>
        <w:t>from</w:t>
      </w:r>
      <w:r>
        <w:rPr>
          <w:spacing w:val="-6"/>
        </w:rPr>
        <w:t xml:space="preserve"> </w:t>
      </w:r>
      <w:r>
        <w:t>the</w:t>
      </w:r>
      <w:r>
        <w:rPr>
          <w:spacing w:val="-6"/>
        </w:rPr>
        <w:t xml:space="preserve"> </w:t>
      </w:r>
      <w:r>
        <w:t>Secretary.</w:t>
      </w:r>
    </w:p>
    <w:p w14:paraId="61B3645D" w14:textId="77777777" w:rsidR="002B7F1D" w:rsidRDefault="002B7F1D">
      <w:pPr>
        <w:pStyle w:val="BodyText"/>
      </w:pPr>
    </w:p>
    <w:p w14:paraId="3A1E3FB8" w14:textId="77777777" w:rsidR="002B7F1D" w:rsidRDefault="00B5783A">
      <w:pPr>
        <w:pStyle w:val="BodyText"/>
        <w:spacing w:before="158" w:line="206" w:lineRule="auto"/>
        <w:ind w:left="170" w:right="122"/>
        <w:jc w:val="both"/>
      </w:pPr>
      <w:r>
        <w:t>Section 2. Any member charged with conduct unbecoming a member of the Club or commission of any act prejudicial to the best interests of the Club or MTFCA, and against whom such char</w:t>
      </w:r>
      <w:r>
        <w:t>ges are sustained after opportunity to appear before the Board of Directors in such member’s own defense, may be expelled from membership, at the discretion of the Board of Directors. Upon such action by the Board of Directors, the Secretary shall immediat</w:t>
      </w:r>
      <w:r>
        <w:t>ely notify the member in writing of said action.</w:t>
      </w:r>
    </w:p>
    <w:p w14:paraId="357F39F4" w14:textId="77777777" w:rsidR="002B7F1D" w:rsidRDefault="002B7F1D">
      <w:pPr>
        <w:pStyle w:val="BodyText"/>
      </w:pPr>
    </w:p>
    <w:p w14:paraId="6CDF23C0" w14:textId="77777777" w:rsidR="002B7F1D" w:rsidRDefault="00B5783A">
      <w:pPr>
        <w:pStyle w:val="BodyText"/>
        <w:spacing w:before="162" w:line="240" w:lineRule="exact"/>
        <w:ind w:left="170" w:right="149"/>
        <w:jc w:val="both"/>
      </w:pPr>
      <w:r>
        <w:t xml:space="preserve">Section 3. Any member whose membership in the Club has been terminated for any reason shall forfeit all interest in any fund or property of the </w:t>
      </w:r>
      <w:r>
        <w:rPr>
          <w:sz w:val="22"/>
        </w:rPr>
        <w:t xml:space="preserve">Club </w:t>
      </w:r>
      <w:r>
        <w:t>and all rights to the use of the Club name, emblem or oth</w:t>
      </w:r>
      <w:r>
        <w:t>er insignia.</w:t>
      </w:r>
    </w:p>
    <w:p w14:paraId="476B5BFC" w14:textId="77777777" w:rsidR="002B7F1D" w:rsidRDefault="002B7F1D">
      <w:pPr>
        <w:pStyle w:val="BodyText"/>
      </w:pPr>
    </w:p>
    <w:p w14:paraId="7CB4A74A" w14:textId="77777777" w:rsidR="002B7F1D" w:rsidRDefault="00B5783A">
      <w:pPr>
        <w:spacing w:before="157"/>
        <w:ind w:left="155"/>
        <w:jc w:val="both"/>
      </w:pPr>
      <w:r>
        <w:rPr>
          <w:w w:val="105"/>
        </w:rPr>
        <w:t xml:space="preserve">ARTICLE VI </w:t>
      </w:r>
      <w:r>
        <w:rPr>
          <w:w w:val="105"/>
          <w:sz w:val="7"/>
        </w:rPr>
        <w:t xml:space="preserve">- </w:t>
      </w:r>
      <w:r>
        <w:rPr>
          <w:w w:val="105"/>
          <w:sz w:val="24"/>
        </w:rPr>
        <w:t xml:space="preserve">DUES </w:t>
      </w:r>
      <w:r>
        <w:rPr>
          <w:w w:val="105"/>
        </w:rPr>
        <w:t>AND REVENUES</w:t>
      </w:r>
    </w:p>
    <w:p w14:paraId="3982AC6E" w14:textId="77777777" w:rsidR="002B7F1D" w:rsidRDefault="00B5783A">
      <w:pPr>
        <w:pStyle w:val="BodyText"/>
        <w:spacing w:before="80" w:line="700" w:lineRule="atLeast"/>
        <w:ind w:left="170"/>
      </w:pPr>
      <w:r>
        <w:t>Section 1. Dues are payable upon acceptance to membership and thereafter annually on January 1. Section 2. Dues will be considered delinquent after March 1 of each year.</w:t>
      </w:r>
    </w:p>
    <w:p w14:paraId="651DDD30" w14:textId="77777777" w:rsidR="002B7F1D" w:rsidRDefault="002B7F1D">
      <w:pPr>
        <w:pStyle w:val="BodyText"/>
        <w:spacing w:before="9"/>
        <w:rPr>
          <w:sz w:val="21"/>
        </w:rPr>
      </w:pPr>
    </w:p>
    <w:p w14:paraId="45BB637D" w14:textId="77777777" w:rsidR="002B7F1D" w:rsidRDefault="00B5783A">
      <w:pPr>
        <w:pStyle w:val="BodyText"/>
        <w:spacing w:line="240" w:lineRule="exact"/>
        <w:ind w:left="170" w:right="117"/>
        <w:jc w:val="both"/>
      </w:pPr>
      <w:r>
        <w:t xml:space="preserve">Section 3. Except in the case of Life Members, annual dues shall be $25.00 per member. </w:t>
      </w:r>
      <w:r>
        <w:rPr>
          <w:spacing w:val="-4"/>
        </w:rPr>
        <w:t>Payment</w:t>
      </w:r>
      <w:r>
        <w:rPr>
          <w:spacing w:val="52"/>
        </w:rPr>
        <w:t xml:space="preserve"> </w:t>
      </w:r>
      <w:r>
        <w:t>of</w:t>
      </w:r>
      <w:r>
        <w:rPr>
          <w:spacing w:val="-4"/>
        </w:rPr>
        <w:t xml:space="preserve"> </w:t>
      </w:r>
      <w:r>
        <w:t>dues</w:t>
      </w:r>
      <w:r>
        <w:rPr>
          <w:spacing w:val="-4"/>
        </w:rPr>
        <w:t xml:space="preserve"> </w:t>
      </w:r>
      <w:r>
        <w:t>may</w:t>
      </w:r>
      <w:r>
        <w:rPr>
          <w:spacing w:val="-4"/>
        </w:rPr>
        <w:t xml:space="preserve"> </w:t>
      </w:r>
      <w:r>
        <w:t>be</w:t>
      </w:r>
      <w:r>
        <w:rPr>
          <w:spacing w:val="-4"/>
        </w:rPr>
        <w:t xml:space="preserve"> </w:t>
      </w:r>
      <w:r>
        <w:t>waived</w:t>
      </w:r>
      <w:r>
        <w:rPr>
          <w:spacing w:val="-4"/>
        </w:rPr>
        <w:t xml:space="preserve"> </w:t>
      </w:r>
      <w:r>
        <w:t>by</w:t>
      </w:r>
      <w:r>
        <w:rPr>
          <w:spacing w:val="-4"/>
        </w:rPr>
        <w:t xml:space="preserve"> </w:t>
      </w:r>
      <w:r>
        <w:t>action</w:t>
      </w:r>
      <w:r>
        <w:rPr>
          <w:spacing w:val="-4"/>
        </w:rPr>
        <w:t xml:space="preserve"> </w:t>
      </w:r>
      <w:r>
        <w:t>of</w:t>
      </w:r>
      <w:r>
        <w:rPr>
          <w:spacing w:val="-4"/>
        </w:rPr>
        <w:t xml:space="preserve"> </w:t>
      </w:r>
      <w:r>
        <w:t>the</w:t>
      </w:r>
      <w:r>
        <w:rPr>
          <w:spacing w:val="-4"/>
        </w:rPr>
        <w:t xml:space="preserve"> </w:t>
      </w:r>
      <w:r>
        <w:t>Board</w:t>
      </w:r>
      <w:r>
        <w:rPr>
          <w:spacing w:val="-4"/>
        </w:rPr>
        <w:t xml:space="preserve"> </w:t>
      </w:r>
      <w:r>
        <w:t>of</w:t>
      </w:r>
      <w:r>
        <w:rPr>
          <w:spacing w:val="-4"/>
        </w:rPr>
        <w:t xml:space="preserve"> </w:t>
      </w:r>
      <w:r>
        <w:t>Directors</w:t>
      </w:r>
      <w:r>
        <w:rPr>
          <w:spacing w:val="-4"/>
        </w:rPr>
        <w:t xml:space="preserve"> </w:t>
      </w:r>
      <w:r>
        <w:rPr>
          <w:b/>
          <w:spacing w:val="4"/>
          <w:sz w:val="18"/>
        </w:rPr>
        <w:t>Ofl</w:t>
      </w:r>
      <w:r>
        <w:rPr>
          <w:b/>
          <w:spacing w:val="1"/>
          <w:sz w:val="18"/>
        </w:rPr>
        <w:t xml:space="preserve"> </w:t>
      </w:r>
      <w:r>
        <w:rPr>
          <w:sz w:val="19"/>
        </w:rPr>
        <w:t>a</w:t>
      </w:r>
      <w:r>
        <w:rPr>
          <w:spacing w:val="-4"/>
          <w:sz w:val="19"/>
        </w:rPr>
        <w:t xml:space="preserve"> </w:t>
      </w:r>
      <w:r>
        <w:t>case-by-case</w:t>
      </w:r>
      <w:r>
        <w:rPr>
          <w:spacing w:val="-1"/>
        </w:rPr>
        <w:t xml:space="preserve"> </w:t>
      </w:r>
      <w:r>
        <w:t>basis</w:t>
      </w:r>
      <w:r>
        <w:rPr>
          <w:spacing w:val="-1"/>
        </w:rPr>
        <w:t xml:space="preserve"> </w:t>
      </w:r>
      <w:r>
        <w:t>for</w:t>
      </w:r>
      <w:r>
        <w:rPr>
          <w:spacing w:val="-1"/>
        </w:rPr>
        <w:t xml:space="preserve"> </w:t>
      </w:r>
      <w:r>
        <w:t>good</w:t>
      </w:r>
      <w:r>
        <w:rPr>
          <w:spacing w:val="-1"/>
        </w:rPr>
        <w:t xml:space="preserve"> </w:t>
      </w:r>
      <w:r>
        <w:rPr>
          <w:spacing w:val="-2"/>
        </w:rPr>
        <w:t>cause.</w:t>
      </w:r>
    </w:p>
    <w:p w14:paraId="40E47F36" w14:textId="77777777" w:rsidR="002B7F1D" w:rsidRDefault="002B7F1D">
      <w:pPr>
        <w:pStyle w:val="BodyText"/>
      </w:pPr>
    </w:p>
    <w:p w14:paraId="18F11B6D" w14:textId="77777777" w:rsidR="002B7F1D" w:rsidRDefault="00B5783A">
      <w:pPr>
        <w:pStyle w:val="BodyText"/>
        <w:spacing w:before="144" w:line="240" w:lineRule="exact"/>
        <w:ind w:left="170" w:right="150"/>
        <w:jc w:val="both"/>
      </w:pPr>
      <w:r>
        <w:t>Section 4. Dues for members admitted to membership between July 1 and December 31 shall pay one-half (1/2) of the annual dues.</w:t>
      </w:r>
    </w:p>
    <w:p w14:paraId="74B5F225" w14:textId="77777777" w:rsidR="002B7F1D" w:rsidRDefault="002B7F1D">
      <w:pPr>
        <w:pStyle w:val="BodyText"/>
      </w:pPr>
    </w:p>
    <w:p w14:paraId="03177593" w14:textId="77777777" w:rsidR="002B7F1D" w:rsidRDefault="00B5783A">
      <w:pPr>
        <w:pStyle w:val="BodyText"/>
        <w:spacing w:before="159" w:line="240" w:lineRule="exact"/>
        <w:ind w:left="170" w:right="140"/>
        <w:jc w:val="both"/>
      </w:pPr>
      <w:r>
        <w:rPr>
          <w:spacing w:val="-3"/>
        </w:rPr>
        <w:t xml:space="preserve">Section </w:t>
      </w:r>
      <w:r>
        <w:t xml:space="preserve">5. The </w:t>
      </w:r>
      <w:r>
        <w:rPr>
          <w:spacing w:val="-3"/>
        </w:rPr>
        <w:t xml:space="preserve">membership </w:t>
      </w:r>
      <w:r>
        <w:t>roster will be published and distributed at the April monthly meeting  and members not in good standin</w:t>
      </w:r>
      <w:r>
        <w:t>g as of March 1 shall not be included in the roster and shall not participate in Club activities</w:t>
      </w:r>
      <w:r>
        <w:rPr>
          <w:spacing w:val="-25"/>
        </w:rPr>
        <w:t xml:space="preserve"> </w:t>
      </w:r>
      <w:r>
        <w:t>thereafter.</w:t>
      </w:r>
    </w:p>
    <w:p w14:paraId="36062CE5" w14:textId="77777777" w:rsidR="002B7F1D" w:rsidRDefault="002B7F1D">
      <w:pPr>
        <w:spacing w:line="240" w:lineRule="exact"/>
        <w:jc w:val="both"/>
        <w:sectPr w:rsidR="002B7F1D">
          <w:footerReference w:type="default" r:id="rId7"/>
          <w:pgSz w:w="12240" w:h="15840"/>
          <w:pgMar w:top="1120" w:right="600" w:bottom="1340" w:left="1720" w:header="0" w:footer="1146" w:gutter="0"/>
          <w:cols w:space="720"/>
        </w:sectPr>
      </w:pPr>
    </w:p>
    <w:p w14:paraId="25F51248" w14:textId="77777777" w:rsidR="002B7F1D" w:rsidRDefault="00B5783A">
      <w:pPr>
        <w:pStyle w:val="BodyText"/>
        <w:spacing w:before="78" w:line="240" w:lineRule="exact"/>
        <w:ind w:left="200" w:right="143"/>
      </w:pPr>
      <w:r>
        <w:lastRenderedPageBreak/>
        <w:t>The Board of Directors may plan or recommend the raising or accumulation of revenue from sources other than by dues i.e. car displays, swap meets, etc.</w:t>
      </w:r>
    </w:p>
    <w:p w14:paraId="45CB0A68" w14:textId="77777777" w:rsidR="002B7F1D" w:rsidRDefault="002B7F1D">
      <w:pPr>
        <w:pStyle w:val="BodyText"/>
      </w:pPr>
    </w:p>
    <w:p w14:paraId="195AFEBE" w14:textId="77777777" w:rsidR="002B7F1D" w:rsidRDefault="00B5783A">
      <w:pPr>
        <w:pStyle w:val="BodyText"/>
        <w:spacing w:before="159" w:line="240" w:lineRule="exact"/>
        <w:ind w:left="200" w:right="143"/>
      </w:pPr>
      <w:r>
        <w:t>Section 7. All funds, to which the public or members have contributed for the specific purpose of finan</w:t>
      </w:r>
      <w:r>
        <w:t>cing charitable, educational or civic activities of the Club, shall be used solely for those purposes and separate records of such funds shall be maintained.</w:t>
      </w:r>
    </w:p>
    <w:p w14:paraId="52EB7306" w14:textId="77777777" w:rsidR="002B7F1D" w:rsidRDefault="002B7F1D">
      <w:pPr>
        <w:pStyle w:val="BodyText"/>
        <w:rPr>
          <w:sz w:val="35"/>
        </w:rPr>
      </w:pPr>
    </w:p>
    <w:p w14:paraId="2DA88945" w14:textId="77777777" w:rsidR="002B7F1D" w:rsidRDefault="00B5783A">
      <w:pPr>
        <w:pStyle w:val="BodyText"/>
        <w:ind w:left="200" w:right="143"/>
      </w:pPr>
      <w:r>
        <w:t>ARTICLE VII - CLUB REQUIREMENTS</w:t>
      </w:r>
    </w:p>
    <w:p w14:paraId="35A6D89C" w14:textId="77777777" w:rsidR="002B7F1D" w:rsidRDefault="002B7F1D">
      <w:pPr>
        <w:pStyle w:val="BodyText"/>
      </w:pPr>
    </w:p>
    <w:p w14:paraId="5CD0A985" w14:textId="77777777" w:rsidR="002B7F1D" w:rsidRDefault="00B5783A">
      <w:pPr>
        <w:pStyle w:val="BodyText"/>
        <w:spacing w:before="155" w:line="240" w:lineRule="exact"/>
        <w:ind w:left="200" w:right="143"/>
      </w:pPr>
      <w:r>
        <w:t>Section 1. This Club, in order to have a Chapter in good standin</w:t>
      </w:r>
      <w:r>
        <w:t>g with Model T Ford Club of America, shall maintain a membership of at least five (5) active members.</w:t>
      </w:r>
    </w:p>
    <w:p w14:paraId="4C042CC8" w14:textId="77777777" w:rsidR="002B7F1D" w:rsidRDefault="002B7F1D">
      <w:pPr>
        <w:pStyle w:val="BodyText"/>
      </w:pPr>
    </w:p>
    <w:p w14:paraId="5736C9D9" w14:textId="77777777" w:rsidR="002B7F1D" w:rsidRDefault="00B5783A">
      <w:pPr>
        <w:pStyle w:val="BodyText"/>
        <w:spacing w:before="158" w:line="206" w:lineRule="auto"/>
        <w:ind w:left="200" w:right="109"/>
      </w:pPr>
      <w:r>
        <w:t xml:space="preserve">Section 2. Further provisions set out by the MTFCA in its Bylaws, Article XX, Section 8, state that “Any Club that fails to conform to the provisions of </w:t>
      </w:r>
      <w:r>
        <w:t xml:space="preserve">the Bylaws of the National Club may have </w:t>
      </w:r>
      <w:r>
        <w:rPr>
          <w:spacing w:val="-2"/>
        </w:rPr>
        <w:t xml:space="preserve">its </w:t>
      </w:r>
      <w:r>
        <w:t xml:space="preserve">Charter suspended or revoked by action of the Board of Directors of the National Club and if the </w:t>
      </w:r>
      <w:r>
        <w:rPr>
          <w:spacing w:val="-3"/>
        </w:rPr>
        <w:t xml:space="preserve">Charter </w:t>
      </w:r>
      <w:r>
        <w:t xml:space="preserve">is </w:t>
      </w:r>
      <w:r>
        <w:rPr>
          <w:spacing w:val="-3"/>
        </w:rPr>
        <w:t xml:space="preserve">revoked </w:t>
      </w:r>
      <w:r>
        <w:t xml:space="preserve">the </w:t>
      </w:r>
      <w:r>
        <w:rPr>
          <w:spacing w:val="-3"/>
        </w:rPr>
        <w:t xml:space="preserve">Club agrees </w:t>
      </w:r>
      <w:r>
        <w:t xml:space="preserve">not to use the </w:t>
      </w:r>
      <w:r>
        <w:rPr>
          <w:spacing w:val="-3"/>
        </w:rPr>
        <w:t xml:space="preserve">name “The Model </w:t>
      </w:r>
      <w:r>
        <w:t xml:space="preserve">T </w:t>
      </w:r>
      <w:r>
        <w:rPr>
          <w:spacing w:val="-3"/>
        </w:rPr>
        <w:t xml:space="preserve">Ford Club </w:t>
      </w:r>
      <w:r>
        <w:t xml:space="preserve">of </w:t>
      </w:r>
      <w:r>
        <w:rPr>
          <w:spacing w:val="-3"/>
        </w:rPr>
        <w:t xml:space="preserve">America” until </w:t>
      </w:r>
      <w:r>
        <w:rPr>
          <w:spacing w:val="-4"/>
        </w:rPr>
        <w:t>the</w:t>
      </w:r>
      <w:r>
        <w:rPr>
          <w:spacing w:val="-12"/>
        </w:rPr>
        <w:t xml:space="preserve"> </w:t>
      </w:r>
      <w:r>
        <w:rPr>
          <w:spacing w:val="-4"/>
        </w:rPr>
        <w:t>Cha</w:t>
      </w:r>
      <w:r>
        <w:rPr>
          <w:spacing w:val="-39"/>
        </w:rPr>
        <w:t xml:space="preserve"> </w:t>
      </w:r>
      <w:r>
        <w:t>rter</w:t>
      </w:r>
      <w:r>
        <w:rPr>
          <w:spacing w:val="-2"/>
        </w:rPr>
        <w:t xml:space="preserve"> </w:t>
      </w:r>
      <w:r>
        <w:t>is</w:t>
      </w:r>
      <w:r>
        <w:rPr>
          <w:spacing w:val="-2"/>
        </w:rPr>
        <w:t xml:space="preserve"> </w:t>
      </w:r>
      <w:r>
        <w:t>de</w:t>
      </w:r>
      <w:r>
        <w:t>clared</w:t>
      </w:r>
      <w:r>
        <w:rPr>
          <w:spacing w:val="-2"/>
        </w:rPr>
        <w:t xml:space="preserve"> </w:t>
      </w:r>
      <w:r>
        <w:t>to</w:t>
      </w:r>
      <w:r>
        <w:rPr>
          <w:spacing w:val="-2"/>
        </w:rPr>
        <w:t xml:space="preserve"> </w:t>
      </w:r>
      <w:r>
        <w:t>again</w:t>
      </w:r>
      <w:r>
        <w:rPr>
          <w:spacing w:val="-3"/>
        </w:rPr>
        <w:t xml:space="preserve"> </w:t>
      </w:r>
      <w:r>
        <w:t>be</w:t>
      </w:r>
      <w:r>
        <w:rPr>
          <w:spacing w:val="-2"/>
        </w:rPr>
        <w:t xml:space="preserve"> </w:t>
      </w:r>
      <w:r>
        <w:t>in</w:t>
      </w:r>
      <w:r>
        <w:rPr>
          <w:spacing w:val="-2"/>
        </w:rPr>
        <w:t xml:space="preserve"> </w:t>
      </w:r>
      <w:r>
        <w:t>force</w:t>
      </w:r>
      <w:r>
        <w:rPr>
          <w:spacing w:val="-2"/>
        </w:rPr>
        <w:t xml:space="preserve"> </w:t>
      </w:r>
      <w:r>
        <w:t>by</w:t>
      </w:r>
      <w:r>
        <w:rPr>
          <w:spacing w:val="-2"/>
        </w:rPr>
        <w:t xml:space="preserve"> </w:t>
      </w:r>
      <w:r>
        <w:t>action</w:t>
      </w:r>
      <w:r>
        <w:rPr>
          <w:spacing w:val="-3"/>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2"/>
        </w:rPr>
        <w:t xml:space="preserve"> </w:t>
      </w:r>
      <w:r>
        <w:t>of</w:t>
      </w:r>
      <w:r>
        <w:rPr>
          <w:spacing w:val="-2"/>
        </w:rPr>
        <w:t xml:space="preserve"> </w:t>
      </w:r>
      <w:r>
        <w:t>the</w:t>
      </w:r>
      <w:r>
        <w:rPr>
          <w:spacing w:val="-2"/>
        </w:rPr>
        <w:t xml:space="preserve"> </w:t>
      </w:r>
      <w:r>
        <w:t>National</w:t>
      </w:r>
      <w:r>
        <w:rPr>
          <w:spacing w:val="-2"/>
        </w:rPr>
        <w:t xml:space="preserve"> </w:t>
      </w:r>
      <w:r>
        <w:t>Club.</w:t>
      </w:r>
    </w:p>
    <w:p w14:paraId="6BEA77D3" w14:textId="77777777" w:rsidR="002B7F1D" w:rsidRDefault="002B7F1D">
      <w:pPr>
        <w:pStyle w:val="BodyText"/>
        <w:spacing w:before="3"/>
        <w:rPr>
          <w:sz w:val="35"/>
        </w:rPr>
      </w:pPr>
    </w:p>
    <w:p w14:paraId="1D03CC5F" w14:textId="77777777" w:rsidR="002B7F1D" w:rsidRDefault="00B5783A">
      <w:pPr>
        <w:pStyle w:val="BodyText"/>
        <w:spacing w:before="1"/>
        <w:ind w:left="200" w:right="143"/>
      </w:pPr>
      <w:r>
        <w:t>ARTICLE VIII - OFFICERS, NOMINATIONS AND ELECTIONS</w:t>
      </w:r>
    </w:p>
    <w:p w14:paraId="35C40F96" w14:textId="77777777" w:rsidR="002B7F1D" w:rsidRDefault="002B7F1D">
      <w:pPr>
        <w:pStyle w:val="BodyText"/>
        <w:spacing w:before="8"/>
        <w:rPr>
          <w:sz w:val="34"/>
        </w:rPr>
      </w:pPr>
    </w:p>
    <w:p w14:paraId="3D96B460" w14:textId="77777777" w:rsidR="002B7F1D" w:rsidRDefault="00B5783A">
      <w:pPr>
        <w:pStyle w:val="BodyText"/>
        <w:ind w:left="200" w:right="143"/>
      </w:pPr>
      <w:r>
        <w:t>Section 1. The officers shall be a President, Vice President, Secretary and a Treasurer.</w:t>
      </w:r>
    </w:p>
    <w:p w14:paraId="59929A45" w14:textId="77777777" w:rsidR="002B7F1D" w:rsidRDefault="002B7F1D">
      <w:pPr>
        <w:pStyle w:val="BodyText"/>
      </w:pPr>
    </w:p>
    <w:p w14:paraId="68352946" w14:textId="77777777" w:rsidR="002B7F1D" w:rsidRDefault="00B5783A">
      <w:pPr>
        <w:pStyle w:val="BodyText"/>
        <w:spacing w:before="155" w:line="240" w:lineRule="exact"/>
        <w:ind w:left="200" w:right="143"/>
      </w:pPr>
      <w:r>
        <w:t>Section 2. All officers shall hold office for one (1) year or until their successors are duly elected or appointed.</w:t>
      </w:r>
    </w:p>
    <w:p w14:paraId="5A7D44F6" w14:textId="77777777" w:rsidR="002B7F1D" w:rsidRDefault="002B7F1D">
      <w:pPr>
        <w:pStyle w:val="BodyText"/>
        <w:spacing w:before="10"/>
        <w:rPr>
          <w:sz w:val="20"/>
        </w:rPr>
      </w:pPr>
    </w:p>
    <w:p w14:paraId="12CB65BD" w14:textId="77777777" w:rsidR="002B7F1D" w:rsidRDefault="00B5783A">
      <w:pPr>
        <w:pStyle w:val="BodyText"/>
        <w:tabs>
          <w:tab w:val="left" w:pos="8992"/>
        </w:tabs>
        <w:spacing w:line="240" w:lineRule="exact"/>
        <w:ind w:left="200" w:right="201"/>
      </w:pPr>
      <w:r>
        <w:t>Section</w:t>
      </w:r>
      <w:r>
        <w:rPr>
          <w:spacing w:val="-6"/>
        </w:rPr>
        <w:t xml:space="preserve"> </w:t>
      </w:r>
      <w:r>
        <w:t>4.</w:t>
      </w:r>
      <w:r>
        <w:rPr>
          <w:spacing w:val="-6"/>
        </w:rPr>
        <w:t xml:space="preserve"> </w:t>
      </w:r>
      <w:r>
        <w:t>A</w:t>
      </w:r>
      <w:r>
        <w:rPr>
          <w:spacing w:val="-6"/>
        </w:rPr>
        <w:t xml:space="preserve"> </w:t>
      </w:r>
      <w:r>
        <w:t>Nominating</w:t>
      </w:r>
      <w:r>
        <w:rPr>
          <w:spacing w:val="-6"/>
        </w:rPr>
        <w:t xml:space="preserve"> </w:t>
      </w:r>
      <w:r>
        <w:t>Committee</w:t>
      </w:r>
      <w:r>
        <w:rPr>
          <w:spacing w:val="-6"/>
        </w:rPr>
        <w:t xml:space="preserve"> </w:t>
      </w:r>
      <w:r>
        <w:t>shall</w:t>
      </w:r>
      <w:r>
        <w:rPr>
          <w:spacing w:val="-6"/>
        </w:rPr>
        <w:t xml:space="preserve"> </w:t>
      </w:r>
      <w:r>
        <w:t>be</w:t>
      </w:r>
      <w:r>
        <w:rPr>
          <w:spacing w:val="-6"/>
        </w:rPr>
        <w:t xml:space="preserve"> </w:t>
      </w:r>
      <w:r>
        <w:t>appointed</w:t>
      </w:r>
      <w:r>
        <w:rPr>
          <w:spacing w:val="-6"/>
        </w:rPr>
        <w:t xml:space="preserve"> </w:t>
      </w:r>
      <w:r>
        <w:t>no</w:t>
      </w:r>
      <w:r>
        <w:rPr>
          <w:spacing w:val="-6"/>
        </w:rPr>
        <w:t xml:space="preserve"> </w:t>
      </w:r>
      <w:r>
        <w:t>later</w:t>
      </w:r>
      <w:r>
        <w:rPr>
          <w:spacing w:val="-6"/>
        </w:rPr>
        <w:t xml:space="preserve"> </w:t>
      </w:r>
      <w:r>
        <w:t>than</w:t>
      </w:r>
      <w:r>
        <w:rPr>
          <w:spacing w:val="-6"/>
        </w:rPr>
        <w:t xml:space="preserve"> </w:t>
      </w:r>
      <w:r>
        <w:t>July</w:t>
      </w:r>
      <w:r>
        <w:rPr>
          <w:spacing w:val="-6"/>
        </w:rPr>
        <w:t xml:space="preserve"> </w:t>
      </w:r>
      <w:r>
        <w:t>which</w:t>
      </w:r>
      <w:r>
        <w:rPr>
          <w:spacing w:val="-6"/>
        </w:rPr>
        <w:t xml:space="preserve"> </w:t>
      </w:r>
      <w:r>
        <w:t>will</w:t>
      </w:r>
      <w:r>
        <w:tab/>
      </w:r>
      <w:r>
        <w:rPr>
          <w:spacing w:val="-2"/>
        </w:rPr>
        <w:t xml:space="preserve">present </w:t>
      </w:r>
      <w:r>
        <w:t xml:space="preserve">a slate of Officers at the October meeting. Nominations may </w:t>
      </w:r>
      <w:r>
        <w:rPr>
          <w:spacing w:val="-3"/>
        </w:rPr>
        <w:t xml:space="preserve">also </w:t>
      </w:r>
      <w:r>
        <w:t xml:space="preserve">be </w:t>
      </w:r>
      <w:r>
        <w:rPr>
          <w:spacing w:val="-3"/>
        </w:rPr>
        <w:t xml:space="preserve">made from </w:t>
      </w:r>
      <w:r>
        <w:t>the</w:t>
      </w:r>
      <w:r>
        <w:rPr>
          <w:spacing w:val="39"/>
        </w:rPr>
        <w:t xml:space="preserve"> </w:t>
      </w:r>
      <w:r>
        <w:rPr>
          <w:spacing w:val="-3"/>
        </w:rPr>
        <w:t>floor.</w:t>
      </w:r>
    </w:p>
    <w:p w14:paraId="200ACB5E" w14:textId="77777777" w:rsidR="002B7F1D" w:rsidRDefault="002B7F1D">
      <w:pPr>
        <w:pStyle w:val="BodyText"/>
      </w:pPr>
    </w:p>
    <w:p w14:paraId="5928A878" w14:textId="77777777" w:rsidR="002B7F1D" w:rsidRDefault="00B5783A">
      <w:pPr>
        <w:pStyle w:val="BodyText"/>
        <w:spacing w:before="159" w:line="240" w:lineRule="exact"/>
        <w:ind w:left="200" w:right="143"/>
      </w:pPr>
      <w:r>
        <w:t>Section 5. The election shall be held at the November meeting. The newly elected officers shall be installed at the December meeting and will take office on January 1</w:t>
      </w:r>
      <w:r>
        <w:t>.</w:t>
      </w:r>
    </w:p>
    <w:p w14:paraId="07D3DCD6" w14:textId="77777777" w:rsidR="002B7F1D" w:rsidRDefault="002B7F1D">
      <w:pPr>
        <w:pStyle w:val="BodyText"/>
        <w:rPr>
          <w:sz w:val="35"/>
        </w:rPr>
      </w:pPr>
    </w:p>
    <w:p w14:paraId="65CBBE07" w14:textId="77777777" w:rsidR="002B7F1D" w:rsidRDefault="00B5783A">
      <w:pPr>
        <w:pStyle w:val="BodyText"/>
        <w:ind w:left="200" w:right="143"/>
      </w:pPr>
      <w:r>
        <w:t>ARTICLE IX - DUTIES OF OFFICERS</w:t>
      </w:r>
    </w:p>
    <w:p w14:paraId="54460CE6" w14:textId="77777777" w:rsidR="002B7F1D" w:rsidRDefault="002B7F1D">
      <w:pPr>
        <w:pStyle w:val="BodyText"/>
      </w:pPr>
    </w:p>
    <w:p w14:paraId="1E69C526" w14:textId="77777777" w:rsidR="002B7F1D" w:rsidRDefault="00B5783A">
      <w:pPr>
        <w:pStyle w:val="BodyText"/>
        <w:spacing w:before="154" w:line="206" w:lineRule="auto"/>
        <w:ind w:left="200" w:right="143"/>
      </w:pPr>
      <w:r>
        <w:t>Section i. President: The President shall be the principal officer of the Club and shall preside at all meetings of the Club and the Executive Committee; shall appoint committee chairmen with the approval of the Executiv</w:t>
      </w:r>
      <w:r>
        <w:t xml:space="preserve">e Committee; shal4. serve as ex—officio member of all committees; shall bring to the Club all pertinent information from the MTFCA; shall co-sign with the Treasurer for the disbursement of all funds; and shall direct the Secretary to send to the MTFCA the </w:t>
      </w:r>
      <w:r>
        <w:t>names and addresses of the newly elected officers for the year. The President shall exercise general supervision over Club affairs and perform such other duties as are ordinarily incumbent upon a President.</w:t>
      </w:r>
    </w:p>
    <w:p w14:paraId="5ABD045E" w14:textId="77777777" w:rsidR="002B7F1D" w:rsidRDefault="002B7F1D">
      <w:pPr>
        <w:pStyle w:val="BodyText"/>
        <w:spacing w:before="1"/>
        <w:rPr>
          <w:sz w:val="26"/>
        </w:rPr>
      </w:pPr>
    </w:p>
    <w:p w14:paraId="205D6184" w14:textId="77777777" w:rsidR="002B7F1D" w:rsidRDefault="00B5783A">
      <w:pPr>
        <w:spacing w:before="1"/>
        <w:ind w:left="4282" w:right="5390"/>
        <w:jc w:val="center"/>
        <w:rPr>
          <w:rFonts w:ascii="Calibri"/>
        </w:rPr>
      </w:pPr>
      <w:r>
        <w:rPr>
          <w:rFonts w:ascii="Calibri"/>
        </w:rPr>
        <w:t>3.</w:t>
      </w:r>
    </w:p>
    <w:p w14:paraId="3972D6DA" w14:textId="77777777" w:rsidR="002B7F1D" w:rsidRDefault="002B7F1D">
      <w:pPr>
        <w:jc w:val="center"/>
        <w:rPr>
          <w:rFonts w:ascii="Calibri"/>
        </w:rPr>
        <w:sectPr w:rsidR="002B7F1D">
          <w:footerReference w:type="default" r:id="rId8"/>
          <w:pgSz w:w="12240" w:h="15840"/>
          <w:pgMar w:top="1140" w:right="640" w:bottom="280" w:left="1720" w:header="0" w:footer="0" w:gutter="0"/>
          <w:cols w:space="720"/>
        </w:sectPr>
      </w:pPr>
    </w:p>
    <w:p w14:paraId="05A93121" w14:textId="77777777" w:rsidR="002B7F1D" w:rsidRDefault="00B5783A">
      <w:pPr>
        <w:pStyle w:val="BodyText"/>
        <w:spacing w:before="78" w:line="240" w:lineRule="exact"/>
        <w:ind w:left="110" w:right="134"/>
        <w:jc w:val="both"/>
      </w:pPr>
      <w:r>
        <w:lastRenderedPageBreak/>
        <w:t>Section 2. Vice President: The</w:t>
      </w:r>
      <w:r>
        <w:t xml:space="preserve"> Vice President shall perform the duties of the President in the absence of the President; shall become President if for any reason the President cannot serve; shall serve as the Program Chairman; and shall assist the President in other capacities as may b</w:t>
      </w:r>
      <w:r>
        <w:t>e assigned.</w:t>
      </w:r>
    </w:p>
    <w:p w14:paraId="46CE80DA" w14:textId="77777777" w:rsidR="002B7F1D" w:rsidRDefault="002B7F1D">
      <w:pPr>
        <w:pStyle w:val="BodyText"/>
      </w:pPr>
    </w:p>
    <w:p w14:paraId="7B31F812" w14:textId="77777777" w:rsidR="002B7F1D" w:rsidRDefault="00B5783A">
      <w:pPr>
        <w:pStyle w:val="BodyText"/>
        <w:spacing w:before="158" w:line="206" w:lineRule="auto"/>
        <w:ind w:left="110" w:right="109"/>
        <w:jc w:val="both"/>
      </w:pPr>
      <w:r>
        <w:t xml:space="preserve">Section 3. Secretary: The Secretary shall record accurate minutes of the proceedings of all meetings of the Club (Regular meetings, Special meetings, Executive Committee meetings and Board of Directors meetings); </w:t>
      </w:r>
      <w:r>
        <w:rPr>
          <w:spacing w:val="-3"/>
        </w:rPr>
        <w:t xml:space="preserve">shall </w:t>
      </w:r>
      <w:r>
        <w:t>supply a copy of the min</w:t>
      </w:r>
      <w:r>
        <w:t xml:space="preserve">utes of the Club meetings to the President and to the Editor of the Club  Bulletin for publication in the following month’s edition; shall conduct the correspondence of the Club; shall </w:t>
      </w:r>
      <w:r>
        <w:rPr>
          <w:spacing w:val="-3"/>
        </w:rPr>
        <w:t xml:space="preserve">preserve </w:t>
      </w:r>
      <w:r>
        <w:t xml:space="preserve">in a </w:t>
      </w:r>
      <w:r>
        <w:rPr>
          <w:spacing w:val="-3"/>
        </w:rPr>
        <w:t xml:space="preserve">permanent file </w:t>
      </w:r>
      <w:r>
        <w:t xml:space="preserve">all </w:t>
      </w:r>
      <w:r>
        <w:rPr>
          <w:spacing w:val="-3"/>
        </w:rPr>
        <w:t xml:space="preserve">records </w:t>
      </w:r>
      <w:r>
        <w:t xml:space="preserve">and </w:t>
      </w:r>
      <w:r>
        <w:rPr>
          <w:spacing w:val="-3"/>
        </w:rPr>
        <w:t xml:space="preserve">letters </w:t>
      </w:r>
      <w:r>
        <w:t xml:space="preserve">of the </w:t>
      </w:r>
      <w:r>
        <w:rPr>
          <w:spacing w:val="-3"/>
        </w:rPr>
        <w:t xml:space="preserve">Club; shall keep </w:t>
      </w:r>
      <w:r>
        <w:t xml:space="preserve">an up-to-date </w:t>
      </w:r>
      <w:r>
        <w:rPr>
          <w:spacing w:val="-3"/>
        </w:rPr>
        <w:t xml:space="preserve">list </w:t>
      </w:r>
      <w:r>
        <w:t xml:space="preserve">of the </w:t>
      </w:r>
      <w:r>
        <w:rPr>
          <w:spacing w:val="-3"/>
        </w:rPr>
        <w:t>names,</w:t>
      </w:r>
      <w:r>
        <w:rPr>
          <w:spacing w:val="54"/>
        </w:rPr>
        <w:t xml:space="preserve"> </w:t>
      </w:r>
      <w:r>
        <w:t>addresses, etc. of all members; and shall deliver to the successor Secretary with4.n ten (10) days after expiration</w:t>
      </w:r>
      <w:r>
        <w:rPr>
          <w:spacing w:val="-6"/>
        </w:rPr>
        <w:t xml:space="preserve"> </w:t>
      </w:r>
      <w:r>
        <w:t>of</w:t>
      </w:r>
      <w:r>
        <w:rPr>
          <w:spacing w:val="-6"/>
        </w:rPr>
        <w:t xml:space="preserve"> </w:t>
      </w:r>
      <w:r>
        <w:t>term</w:t>
      </w:r>
      <w:r>
        <w:rPr>
          <w:spacing w:val="-6"/>
        </w:rPr>
        <w:t xml:space="preserve"> </w:t>
      </w:r>
      <w:r>
        <w:t>of</w:t>
      </w:r>
      <w:r>
        <w:rPr>
          <w:spacing w:val="-6"/>
        </w:rPr>
        <w:t xml:space="preserve"> </w:t>
      </w:r>
      <w:r>
        <w:t>office,</w:t>
      </w:r>
      <w:r>
        <w:rPr>
          <w:spacing w:val="-6"/>
        </w:rPr>
        <w:t xml:space="preserve"> </w:t>
      </w:r>
      <w:r>
        <w:t>all</w:t>
      </w:r>
      <w:r>
        <w:rPr>
          <w:spacing w:val="-6"/>
        </w:rPr>
        <w:t xml:space="preserve"> </w:t>
      </w:r>
      <w:r>
        <w:t>records</w:t>
      </w:r>
      <w:r>
        <w:rPr>
          <w:spacing w:val="-6"/>
        </w:rPr>
        <w:t xml:space="preserve"> </w:t>
      </w:r>
      <w:r>
        <w:t>pertaining</w:t>
      </w:r>
      <w:r>
        <w:rPr>
          <w:spacing w:val="-6"/>
        </w:rPr>
        <w:t xml:space="preserve"> </w:t>
      </w:r>
      <w:r>
        <w:t>to</w:t>
      </w:r>
      <w:r>
        <w:rPr>
          <w:spacing w:val="-6"/>
        </w:rPr>
        <w:t xml:space="preserve"> </w:t>
      </w:r>
      <w:r>
        <w:t>the</w:t>
      </w:r>
      <w:r>
        <w:rPr>
          <w:spacing w:val="-6"/>
        </w:rPr>
        <w:t xml:space="preserve"> </w:t>
      </w:r>
      <w:r>
        <w:t>Club.</w:t>
      </w:r>
    </w:p>
    <w:p w14:paraId="4706B251" w14:textId="77777777" w:rsidR="002B7F1D" w:rsidRDefault="002B7F1D">
      <w:pPr>
        <w:pStyle w:val="BodyText"/>
      </w:pPr>
    </w:p>
    <w:p w14:paraId="66F396EE" w14:textId="77777777" w:rsidR="002B7F1D" w:rsidRDefault="00B5783A">
      <w:pPr>
        <w:pStyle w:val="BodyText"/>
        <w:spacing w:before="161" w:line="206" w:lineRule="auto"/>
        <w:ind w:left="110" w:right="118"/>
        <w:jc w:val="both"/>
      </w:pPr>
      <w:r>
        <w:t>Section 4. Treasurer: The Treasurer shall collect and disburse all monies of the Club and shall report thereon at all meetings; collect all dues from members and notify the Secretary of members who have paid; pay all bills as directed by the Club; shall co</w:t>
      </w:r>
      <w:r>
        <w:t>-sign with the President all disbursements of Club funds; shall keep an itemized record in a permanent file, of all receipts and disbursements; shall advise the President regarding members who have not paid their dues; and shall deliver to the successor Tr</w:t>
      </w:r>
      <w:r>
        <w:t>easurer within fifteen (15) days after expiration of the term of office, all records pertaining to the Club.</w:t>
      </w:r>
    </w:p>
    <w:p w14:paraId="29F20992" w14:textId="77777777" w:rsidR="002B7F1D" w:rsidRDefault="002B7F1D">
      <w:pPr>
        <w:pStyle w:val="BodyText"/>
        <w:spacing w:before="3"/>
        <w:rPr>
          <w:sz w:val="35"/>
        </w:rPr>
      </w:pPr>
    </w:p>
    <w:p w14:paraId="4565E91A" w14:textId="77777777" w:rsidR="002B7F1D" w:rsidRDefault="00B5783A">
      <w:pPr>
        <w:pStyle w:val="BodyText"/>
        <w:spacing w:before="1"/>
        <w:ind w:left="110"/>
        <w:jc w:val="both"/>
      </w:pPr>
      <w:r>
        <w:t xml:space="preserve">ARTICLE X </w:t>
      </w:r>
      <w:r>
        <w:rPr>
          <w:sz w:val="7"/>
        </w:rPr>
        <w:t xml:space="preserve">–  </w:t>
      </w:r>
      <w:r>
        <w:t>EXECUTIVE COMMITTEE</w:t>
      </w:r>
    </w:p>
    <w:p w14:paraId="71AC53B9" w14:textId="77777777" w:rsidR="002B7F1D" w:rsidRDefault="002B7F1D">
      <w:pPr>
        <w:pStyle w:val="BodyText"/>
      </w:pPr>
    </w:p>
    <w:p w14:paraId="7B14D2C5" w14:textId="77777777" w:rsidR="002B7F1D" w:rsidRDefault="00B5783A">
      <w:pPr>
        <w:pStyle w:val="BodyText"/>
        <w:spacing w:before="155" w:line="240" w:lineRule="exact"/>
        <w:ind w:left="110" w:right="151"/>
        <w:jc w:val="both"/>
      </w:pPr>
      <w:r>
        <w:t>The elected officers of the Club shall comprise the Executive Committee which shall meet on call of the Presiden</w:t>
      </w:r>
      <w:r>
        <w:t>t.</w:t>
      </w:r>
    </w:p>
    <w:p w14:paraId="68E6C56D" w14:textId="77777777" w:rsidR="002B7F1D" w:rsidRDefault="002B7F1D">
      <w:pPr>
        <w:pStyle w:val="BodyText"/>
        <w:rPr>
          <w:sz w:val="35"/>
        </w:rPr>
      </w:pPr>
    </w:p>
    <w:p w14:paraId="7830DC28" w14:textId="77777777" w:rsidR="002B7F1D" w:rsidRDefault="00B5783A">
      <w:pPr>
        <w:pStyle w:val="BodyText"/>
        <w:ind w:left="110"/>
        <w:jc w:val="both"/>
      </w:pPr>
      <w:r>
        <w:t xml:space="preserve">ARTICLE XI </w:t>
      </w:r>
      <w:r>
        <w:rPr>
          <w:sz w:val="7"/>
        </w:rPr>
        <w:t xml:space="preserve">–  </w:t>
      </w:r>
      <w:r>
        <w:t>MEETINGS</w:t>
      </w:r>
    </w:p>
    <w:p w14:paraId="057AEA83" w14:textId="77777777" w:rsidR="002B7F1D" w:rsidRDefault="002B7F1D">
      <w:pPr>
        <w:pStyle w:val="BodyText"/>
      </w:pPr>
    </w:p>
    <w:p w14:paraId="5783605B" w14:textId="77777777" w:rsidR="002B7F1D" w:rsidRDefault="00B5783A">
      <w:pPr>
        <w:pStyle w:val="BodyText"/>
        <w:spacing w:before="155" w:line="240" w:lineRule="exact"/>
        <w:ind w:left="110" w:right="134"/>
        <w:jc w:val="both"/>
      </w:pPr>
      <w:r>
        <w:t>Section 1. Regular meetings of the Club shall be held on the second Wednesday of each month at such time and place as may be determined by the Board of Directors. Robert’s Rules of Order shall govern all deliberations of the Clu</w:t>
      </w:r>
      <w:r>
        <w:t>b arid its Board of Directors, except as otherwise provided in these Bylaws.</w:t>
      </w:r>
    </w:p>
    <w:p w14:paraId="661468CF" w14:textId="77777777" w:rsidR="002B7F1D" w:rsidRDefault="002B7F1D">
      <w:pPr>
        <w:pStyle w:val="BodyText"/>
      </w:pPr>
    </w:p>
    <w:p w14:paraId="3805C0AA" w14:textId="77777777" w:rsidR="002B7F1D" w:rsidRDefault="00B5783A">
      <w:pPr>
        <w:pStyle w:val="BodyText"/>
        <w:spacing w:before="159" w:line="240" w:lineRule="exact"/>
        <w:ind w:left="110" w:right="117"/>
        <w:jc w:val="both"/>
      </w:pPr>
      <w:r>
        <w:t>Section 2. Special meetings may be called by the President on his own volition or upon his receipt of a written request signed by at least three (3) Members in good standing. Eve</w:t>
      </w:r>
      <w:r>
        <w:t xml:space="preserve">ry member shall be notified </w:t>
      </w:r>
      <w:r>
        <w:rPr>
          <w:spacing w:val="-4"/>
        </w:rPr>
        <w:t xml:space="preserve">in </w:t>
      </w:r>
      <w:r>
        <w:t>writing at least three (3) days in advance of the special meeting and advised what business will be  considered.</w:t>
      </w:r>
      <w:r>
        <w:rPr>
          <w:spacing w:val="-7"/>
        </w:rPr>
        <w:t xml:space="preserve"> </w:t>
      </w:r>
      <w:r>
        <w:t>No</w:t>
      </w:r>
      <w:r>
        <w:rPr>
          <w:spacing w:val="-7"/>
        </w:rPr>
        <w:t xml:space="preserve"> </w:t>
      </w:r>
      <w:r>
        <w:t>other</w:t>
      </w:r>
      <w:r>
        <w:rPr>
          <w:spacing w:val="-7"/>
        </w:rPr>
        <w:t xml:space="preserve"> </w:t>
      </w:r>
      <w:r>
        <w:t>business</w:t>
      </w:r>
      <w:r>
        <w:rPr>
          <w:spacing w:val="-7"/>
        </w:rPr>
        <w:t xml:space="preserve"> </w:t>
      </w:r>
      <w:r>
        <w:t>may</w:t>
      </w:r>
      <w:r>
        <w:rPr>
          <w:spacing w:val="-7"/>
        </w:rPr>
        <w:t xml:space="preserve"> </w:t>
      </w:r>
      <w:r>
        <w:t>be</w:t>
      </w:r>
      <w:r>
        <w:rPr>
          <w:spacing w:val="-7"/>
        </w:rPr>
        <w:t xml:space="preserve"> </w:t>
      </w:r>
      <w:r>
        <w:t>conducted</w:t>
      </w:r>
      <w:r>
        <w:rPr>
          <w:spacing w:val="-7"/>
        </w:rPr>
        <w:t xml:space="preserve"> </w:t>
      </w:r>
      <w:r>
        <w:t>at</w:t>
      </w:r>
      <w:r>
        <w:rPr>
          <w:spacing w:val="-7"/>
        </w:rPr>
        <w:t xml:space="preserve"> </w:t>
      </w:r>
      <w:r>
        <w:t>the</w:t>
      </w:r>
      <w:r>
        <w:rPr>
          <w:spacing w:val="-7"/>
        </w:rPr>
        <w:t xml:space="preserve"> </w:t>
      </w:r>
      <w:r>
        <w:t>meeting.</w:t>
      </w:r>
    </w:p>
    <w:p w14:paraId="4FBD1013" w14:textId="77777777" w:rsidR="002B7F1D" w:rsidRDefault="002B7F1D">
      <w:pPr>
        <w:pStyle w:val="BodyText"/>
      </w:pPr>
    </w:p>
    <w:p w14:paraId="231E8C56" w14:textId="77777777" w:rsidR="002B7F1D" w:rsidRDefault="00B5783A">
      <w:pPr>
        <w:pStyle w:val="BodyText"/>
        <w:spacing w:before="159" w:line="240" w:lineRule="exact"/>
        <w:ind w:left="110" w:right="133"/>
        <w:jc w:val="both"/>
      </w:pPr>
      <w:r>
        <w:rPr>
          <w:spacing w:val="-4"/>
        </w:rPr>
        <w:t xml:space="preserve">Section </w:t>
      </w:r>
      <w:r>
        <w:t xml:space="preserve">3. One—fourth </w:t>
      </w:r>
      <w:r>
        <w:rPr>
          <w:spacing w:val="-4"/>
        </w:rPr>
        <w:t xml:space="preserve">(1/4) </w:t>
      </w:r>
      <w:r>
        <w:t xml:space="preserve">of </w:t>
      </w:r>
      <w:r>
        <w:rPr>
          <w:spacing w:val="-3"/>
        </w:rPr>
        <w:t xml:space="preserve">the </w:t>
      </w:r>
      <w:r>
        <w:rPr>
          <w:spacing w:val="-4"/>
        </w:rPr>
        <w:t>members</w:t>
      </w:r>
      <w:r>
        <w:rPr>
          <w:spacing w:val="52"/>
        </w:rPr>
        <w:t xml:space="preserve"> </w:t>
      </w:r>
      <w:r>
        <w:rPr>
          <w:spacing w:val="-10"/>
          <w:sz w:val="22"/>
        </w:rPr>
        <w:t xml:space="preserve">in </w:t>
      </w:r>
      <w:r>
        <w:t xml:space="preserve">good standing </w:t>
      </w:r>
      <w:r>
        <w:t xml:space="preserve">shall constitute a </w:t>
      </w:r>
      <w:r>
        <w:rPr>
          <w:spacing w:val="-5"/>
          <w:sz w:val="22"/>
        </w:rPr>
        <w:t xml:space="preserve">quorum </w:t>
      </w:r>
      <w:r>
        <w:rPr>
          <w:spacing w:val="-3"/>
        </w:rPr>
        <w:t xml:space="preserve">at  </w:t>
      </w:r>
      <w:r>
        <w:t>any regular,  special or annual meeting of the</w:t>
      </w:r>
      <w:r>
        <w:rPr>
          <w:spacing w:val="-34"/>
        </w:rPr>
        <w:t xml:space="preserve"> </w:t>
      </w:r>
      <w:r>
        <w:t>Club.</w:t>
      </w:r>
    </w:p>
    <w:p w14:paraId="65FA7424" w14:textId="77777777" w:rsidR="002B7F1D" w:rsidRDefault="002B7F1D">
      <w:pPr>
        <w:spacing w:line="240" w:lineRule="exact"/>
        <w:jc w:val="both"/>
        <w:sectPr w:rsidR="002B7F1D">
          <w:footerReference w:type="default" r:id="rId9"/>
          <w:pgSz w:w="12240" w:h="15840"/>
          <w:pgMar w:top="1140" w:right="600" w:bottom="1120" w:left="880" w:header="0" w:footer="936" w:gutter="0"/>
          <w:cols w:space="720"/>
        </w:sectPr>
      </w:pPr>
    </w:p>
    <w:p w14:paraId="54466C0F" w14:textId="77777777" w:rsidR="002B7F1D" w:rsidRDefault="002B7F1D">
      <w:pPr>
        <w:pStyle w:val="BodyText"/>
        <w:rPr>
          <w:sz w:val="20"/>
        </w:rPr>
      </w:pPr>
    </w:p>
    <w:p w14:paraId="2CAC5344" w14:textId="77777777" w:rsidR="002B7F1D" w:rsidRDefault="002B7F1D">
      <w:pPr>
        <w:pStyle w:val="BodyText"/>
        <w:rPr>
          <w:sz w:val="20"/>
        </w:rPr>
      </w:pPr>
    </w:p>
    <w:p w14:paraId="6A032D0B" w14:textId="77777777" w:rsidR="002B7F1D" w:rsidRDefault="002B7F1D">
      <w:pPr>
        <w:pStyle w:val="BodyText"/>
        <w:rPr>
          <w:sz w:val="20"/>
        </w:rPr>
      </w:pPr>
    </w:p>
    <w:p w14:paraId="16E3FAEE" w14:textId="77777777" w:rsidR="002B7F1D" w:rsidRDefault="002B7F1D">
      <w:pPr>
        <w:pStyle w:val="BodyText"/>
        <w:rPr>
          <w:sz w:val="20"/>
        </w:rPr>
      </w:pPr>
    </w:p>
    <w:p w14:paraId="431E4092" w14:textId="77777777" w:rsidR="002B7F1D" w:rsidRDefault="002B7F1D">
      <w:pPr>
        <w:pStyle w:val="BodyText"/>
        <w:spacing w:before="8"/>
        <w:rPr>
          <w:sz w:val="19"/>
        </w:rPr>
      </w:pPr>
    </w:p>
    <w:p w14:paraId="7A9FFF25" w14:textId="77777777" w:rsidR="002B7F1D" w:rsidRDefault="00B5783A">
      <w:pPr>
        <w:pStyle w:val="BodyText"/>
        <w:spacing w:before="69"/>
        <w:ind w:left="100"/>
        <w:jc w:val="both"/>
      </w:pPr>
      <w:r>
        <w:t xml:space="preserve">ARTICLE XII </w:t>
      </w:r>
      <w:r>
        <w:rPr>
          <w:sz w:val="7"/>
        </w:rPr>
        <w:t xml:space="preserve">- </w:t>
      </w:r>
      <w:r>
        <w:t>FISCAL RESPONSIBILITY</w:t>
      </w:r>
    </w:p>
    <w:p w14:paraId="670C3409" w14:textId="77777777" w:rsidR="002B7F1D" w:rsidRDefault="002B7F1D">
      <w:pPr>
        <w:pStyle w:val="BodyText"/>
        <w:spacing w:before="8"/>
        <w:rPr>
          <w:sz w:val="34"/>
        </w:rPr>
      </w:pPr>
    </w:p>
    <w:p w14:paraId="5A353860" w14:textId="77777777" w:rsidR="002B7F1D" w:rsidRDefault="00B5783A">
      <w:pPr>
        <w:pStyle w:val="BodyText"/>
        <w:ind w:left="100"/>
        <w:jc w:val="both"/>
      </w:pPr>
      <w:r>
        <w:t>Section 1. The fiscal year will commence on the first day of January and shall end on the 31st day of December.</w:t>
      </w:r>
    </w:p>
    <w:p w14:paraId="46C0A56C" w14:textId="77777777" w:rsidR="002B7F1D" w:rsidRDefault="002B7F1D">
      <w:pPr>
        <w:pStyle w:val="BodyText"/>
      </w:pPr>
    </w:p>
    <w:p w14:paraId="67970550" w14:textId="77777777" w:rsidR="002B7F1D" w:rsidRDefault="00B5783A">
      <w:pPr>
        <w:pStyle w:val="BodyText"/>
        <w:spacing w:before="155" w:line="240" w:lineRule="exact"/>
        <w:ind w:left="100" w:right="137"/>
        <w:jc w:val="both"/>
      </w:pPr>
      <w:r>
        <w:t xml:space="preserve">Section 2. The President with approval of the Executive Committee shall submit at the February meeting a budget for the estimated expenditures </w:t>
      </w:r>
      <w:r>
        <w:t>of the Club for the ensuing year. The Budget must be approved by majority of the members present at the meeting.</w:t>
      </w:r>
    </w:p>
    <w:p w14:paraId="27B3A92D" w14:textId="77777777" w:rsidR="002B7F1D" w:rsidRDefault="002B7F1D">
      <w:pPr>
        <w:pStyle w:val="BodyText"/>
        <w:rPr>
          <w:sz w:val="35"/>
        </w:rPr>
      </w:pPr>
    </w:p>
    <w:p w14:paraId="326DF864" w14:textId="77777777" w:rsidR="002B7F1D" w:rsidRDefault="00B5783A">
      <w:pPr>
        <w:pStyle w:val="BodyText"/>
        <w:ind w:left="100"/>
        <w:jc w:val="both"/>
      </w:pPr>
      <w:r>
        <w:t xml:space="preserve">ARTICLE XIII </w:t>
      </w:r>
      <w:r>
        <w:rPr>
          <w:sz w:val="7"/>
        </w:rPr>
        <w:t xml:space="preserve">-  </w:t>
      </w:r>
      <w:r>
        <w:t>AUDIT COMMITTEE</w:t>
      </w:r>
    </w:p>
    <w:p w14:paraId="3FDEF463" w14:textId="77777777" w:rsidR="002B7F1D" w:rsidRDefault="002B7F1D">
      <w:pPr>
        <w:pStyle w:val="BodyText"/>
      </w:pPr>
    </w:p>
    <w:p w14:paraId="67524E8F" w14:textId="77777777" w:rsidR="002B7F1D" w:rsidRDefault="00B5783A">
      <w:pPr>
        <w:pStyle w:val="BodyText"/>
        <w:spacing w:before="156" w:line="204" w:lineRule="auto"/>
        <w:ind w:left="100" w:right="120"/>
        <w:jc w:val="both"/>
      </w:pPr>
      <w:r>
        <w:t xml:space="preserve">Section 1. The President shall appoint an Audit Committee to audit the Books and Records of the Treasurer of </w:t>
      </w:r>
      <w:r>
        <w:t>the Club and of any Special Event operated by or sponsored by the Club. The Audit Committee shall consist of at least three (3) active members and shall report directly to the President, and to the Club in open meeting. At the close of each fiscal year, th</w:t>
      </w:r>
      <w:r>
        <w:t>e Books and Records shall be made available to the Audit Committee within  ten</w:t>
      </w:r>
    </w:p>
    <w:p w14:paraId="5B9CA08F" w14:textId="77777777" w:rsidR="002B7F1D" w:rsidRDefault="00B5783A">
      <w:pPr>
        <w:pStyle w:val="ListParagraph"/>
        <w:numPr>
          <w:ilvl w:val="0"/>
          <w:numId w:val="1"/>
        </w:numPr>
        <w:tabs>
          <w:tab w:val="left" w:pos="560"/>
        </w:tabs>
        <w:spacing w:line="248" w:lineRule="exact"/>
        <w:ind w:hanging="459"/>
        <w:jc w:val="both"/>
        <w:rPr>
          <w:sz w:val="24"/>
        </w:rPr>
      </w:pPr>
      <w:r>
        <w:rPr>
          <w:sz w:val="24"/>
        </w:rPr>
        <w:t>days</w:t>
      </w:r>
      <w:r>
        <w:rPr>
          <w:spacing w:val="-5"/>
          <w:sz w:val="24"/>
        </w:rPr>
        <w:t xml:space="preserve"> </w:t>
      </w:r>
      <w:r>
        <w:rPr>
          <w:sz w:val="24"/>
        </w:rPr>
        <w:t>after</w:t>
      </w:r>
      <w:r>
        <w:rPr>
          <w:spacing w:val="-5"/>
          <w:sz w:val="24"/>
        </w:rPr>
        <w:t xml:space="preserve"> </w:t>
      </w:r>
      <w:r>
        <w:rPr>
          <w:sz w:val="24"/>
        </w:rPr>
        <w:t>the</w:t>
      </w:r>
      <w:r>
        <w:rPr>
          <w:spacing w:val="-5"/>
          <w:sz w:val="24"/>
        </w:rPr>
        <w:t xml:space="preserve"> </w:t>
      </w:r>
      <w:r>
        <w:rPr>
          <w:sz w:val="24"/>
        </w:rPr>
        <w:t>close,</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Audit</w:t>
      </w:r>
      <w:r>
        <w:rPr>
          <w:spacing w:val="-5"/>
          <w:sz w:val="24"/>
        </w:rPr>
        <w:t xml:space="preserve"> </w:t>
      </w:r>
      <w:r>
        <w:rPr>
          <w:sz w:val="24"/>
        </w:rPr>
        <w:t>Committee</w:t>
      </w:r>
      <w:r>
        <w:rPr>
          <w:spacing w:val="-5"/>
          <w:sz w:val="24"/>
        </w:rPr>
        <w:t xml:space="preserve"> </w:t>
      </w:r>
      <w:r>
        <w:rPr>
          <w:sz w:val="24"/>
        </w:rPr>
        <w:t>shall</w:t>
      </w:r>
      <w:r>
        <w:rPr>
          <w:spacing w:val="-5"/>
          <w:sz w:val="24"/>
        </w:rPr>
        <w:t xml:space="preserve"> </w:t>
      </w:r>
      <w:r>
        <w:rPr>
          <w:sz w:val="24"/>
        </w:rPr>
        <w:t>report</w:t>
      </w:r>
      <w:r>
        <w:rPr>
          <w:spacing w:val="-5"/>
          <w:sz w:val="24"/>
        </w:rPr>
        <w:t xml:space="preserve"> </w:t>
      </w:r>
      <w:r>
        <w:rPr>
          <w:sz w:val="24"/>
        </w:rPr>
        <w:t>back</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Club</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February</w:t>
      </w:r>
      <w:r>
        <w:rPr>
          <w:spacing w:val="-5"/>
          <w:sz w:val="24"/>
        </w:rPr>
        <w:t xml:space="preserve"> </w:t>
      </w:r>
      <w:r>
        <w:rPr>
          <w:sz w:val="24"/>
        </w:rPr>
        <w:t>meeting.</w:t>
      </w:r>
    </w:p>
    <w:p w14:paraId="22C87B46" w14:textId="77777777" w:rsidR="002B7F1D" w:rsidRDefault="002B7F1D">
      <w:pPr>
        <w:pStyle w:val="BodyText"/>
        <w:spacing w:before="8"/>
        <w:rPr>
          <w:sz w:val="34"/>
        </w:rPr>
      </w:pPr>
    </w:p>
    <w:p w14:paraId="002DE06F" w14:textId="77777777" w:rsidR="002B7F1D" w:rsidRDefault="00B5783A">
      <w:pPr>
        <w:ind w:left="100"/>
        <w:jc w:val="both"/>
        <w:rPr>
          <w:sz w:val="24"/>
        </w:rPr>
      </w:pPr>
      <w:r>
        <w:t xml:space="preserve">ARTICLE </w:t>
      </w:r>
      <w:r>
        <w:rPr>
          <w:sz w:val="24"/>
        </w:rPr>
        <w:t xml:space="preserve">XIV </w:t>
      </w:r>
      <w:r>
        <w:rPr>
          <w:sz w:val="7"/>
        </w:rPr>
        <w:t xml:space="preserve">- </w:t>
      </w:r>
      <w:r>
        <w:rPr>
          <w:sz w:val="24"/>
        </w:rPr>
        <w:t>BOARD OF DIRECTORS</w:t>
      </w:r>
    </w:p>
    <w:p w14:paraId="7B07B80B" w14:textId="77777777" w:rsidR="002B7F1D" w:rsidRDefault="002B7F1D">
      <w:pPr>
        <w:pStyle w:val="BodyText"/>
      </w:pPr>
    </w:p>
    <w:p w14:paraId="722C8743" w14:textId="77777777" w:rsidR="002B7F1D" w:rsidRDefault="00B5783A">
      <w:pPr>
        <w:pStyle w:val="BodyText"/>
        <w:spacing w:before="154" w:line="206" w:lineRule="auto"/>
        <w:ind w:left="100" w:right="116"/>
        <w:jc w:val="both"/>
      </w:pPr>
      <w:r>
        <w:t xml:space="preserve">Section 1. The membership shall elect, by majority vote two (2) Directors who shall serve with the President, Vice President, Secretary, Treasurer and the immediate past President as a Board of Directors for the </w:t>
      </w:r>
      <w:r>
        <w:rPr>
          <w:sz w:val="22"/>
        </w:rPr>
        <w:t xml:space="preserve">Club. </w:t>
      </w:r>
      <w:r>
        <w:t>The two elected Directors shall be nom</w:t>
      </w:r>
      <w:r>
        <w:t>inated and elected under the procedure of ARTICLE VIII along with the Officers of the Club. The Directors shall elect a chairman of the Board of Directors. All Directors shall serve for one (1) year or until removed or until their successors are duly quali</w:t>
      </w:r>
      <w:r>
        <w:t>fied and elected. In the event of a directorship ‘becoming vacant for any reason, such vacancy shall be filled by the’ Board of Directors, and the appointee shall serve for the duration of the term of the individual being replaced.</w:t>
      </w:r>
    </w:p>
    <w:p w14:paraId="314E1AF0" w14:textId="77777777" w:rsidR="002B7F1D" w:rsidRDefault="002B7F1D">
      <w:pPr>
        <w:pStyle w:val="BodyText"/>
        <w:spacing w:before="6"/>
        <w:rPr>
          <w:sz w:val="25"/>
        </w:rPr>
      </w:pPr>
    </w:p>
    <w:p w14:paraId="1C6C3DEF" w14:textId="77777777" w:rsidR="002B7F1D" w:rsidRDefault="00B5783A">
      <w:pPr>
        <w:pStyle w:val="BodyText"/>
        <w:spacing w:before="1" w:line="270" w:lineRule="exact"/>
        <w:ind w:left="100"/>
      </w:pPr>
      <w:r>
        <w:t>Section 2. The Board of</w:t>
      </w:r>
      <w:r>
        <w:t xml:space="preserve"> Directors shall have ultimate responsibility to the membership for all activities of the Club, shall determine all policies, discipline members and generally supervise the affairs of the Club.</w:t>
      </w:r>
    </w:p>
    <w:p w14:paraId="7F90BE01" w14:textId="77777777" w:rsidR="002B7F1D" w:rsidRDefault="002B7F1D">
      <w:pPr>
        <w:pStyle w:val="BodyText"/>
      </w:pPr>
    </w:p>
    <w:p w14:paraId="6ED637CD" w14:textId="77777777" w:rsidR="002B7F1D" w:rsidRDefault="00B5783A">
      <w:pPr>
        <w:pStyle w:val="BodyText"/>
        <w:spacing w:before="167" w:line="206" w:lineRule="auto"/>
        <w:ind w:left="100" w:right="111"/>
        <w:jc w:val="both"/>
      </w:pPr>
      <w:r>
        <w:t>Section 3. The Board of Directors shall meet at least biannua</w:t>
      </w:r>
      <w:r>
        <w:t xml:space="preserve">lly in February and in August on the </w:t>
      </w:r>
      <w:r>
        <w:rPr>
          <w:spacing w:val="-4"/>
        </w:rPr>
        <w:t xml:space="preserve">second </w:t>
      </w:r>
      <w:r>
        <w:t xml:space="preserve">Wednesday or upon call by the Chairman or the President. </w:t>
      </w:r>
      <w:r>
        <w:rPr>
          <w:sz w:val="22"/>
        </w:rPr>
        <w:t xml:space="preserve">Any </w:t>
      </w:r>
      <w:r>
        <w:t xml:space="preserve">two (2) Directors or a majority of the Club </w:t>
      </w:r>
      <w:r>
        <w:rPr>
          <w:spacing w:val="-3"/>
        </w:rPr>
        <w:t xml:space="preserve">membership </w:t>
      </w:r>
      <w:r>
        <w:t xml:space="preserve">may </w:t>
      </w:r>
      <w:r>
        <w:rPr>
          <w:spacing w:val="-3"/>
        </w:rPr>
        <w:t xml:space="preserve">call </w:t>
      </w:r>
      <w:r>
        <w:t xml:space="preserve">a </w:t>
      </w:r>
      <w:r>
        <w:rPr>
          <w:spacing w:val="-3"/>
        </w:rPr>
        <w:t xml:space="preserve">meeting providing </w:t>
      </w:r>
      <w:r>
        <w:t xml:space="preserve">a </w:t>
      </w:r>
      <w:r>
        <w:rPr>
          <w:spacing w:val="-3"/>
        </w:rPr>
        <w:t xml:space="preserve">three </w:t>
      </w:r>
      <w:r>
        <w:t xml:space="preserve">(3) day </w:t>
      </w:r>
      <w:r>
        <w:rPr>
          <w:spacing w:val="-3"/>
        </w:rPr>
        <w:t xml:space="preserve">notice </w:t>
      </w:r>
      <w:r>
        <w:t xml:space="preserve">is </w:t>
      </w:r>
      <w:r>
        <w:rPr>
          <w:spacing w:val="-3"/>
        </w:rPr>
        <w:t xml:space="preserve">given  </w:t>
      </w:r>
      <w:r>
        <w:t xml:space="preserve">to all </w:t>
      </w:r>
      <w:r>
        <w:rPr>
          <w:spacing w:val="-3"/>
        </w:rPr>
        <w:t xml:space="preserve">Directors.  </w:t>
      </w:r>
      <w:r>
        <w:t xml:space="preserve">A </w:t>
      </w:r>
      <w:r>
        <w:rPr>
          <w:spacing w:val="-3"/>
        </w:rPr>
        <w:t xml:space="preserve">majority  </w:t>
      </w:r>
      <w:r>
        <w:t xml:space="preserve">of </w:t>
      </w:r>
      <w:r>
        <w:rPr>
          <w:spacing w:val="-3"/>
        </w:rPr>
        <w:t xml:space="preserve">the  </w:t>
      </w:r>
      <w:r>
        <w:t>Board of Directors shall constitute a quorum for the transaction of business, and a majority vote of those present shall be necessary to give effect to any action of the</w:t>
      </w:r>
      <w:r>
        <w:rPr>
          <w:spacing w:val="-28"/>
        </w:rPr>
        <w:t xml:space="preserve"> </w:t>
      </w:r>
      <w:r>
        <w:t>Board.</w:t>
      </w:r>
    </w:p>
    <w:p w14:paraId="2B27B506" w14:textId="77777777" w:rsidR="002B7F1D" w:rsidRDefault="002B7F1D">
      <w:pPr>
        <w:pStyle w:val="BodyText"/>
      </w:pPr>
    </w:p>
    <w:p w14:paraId="2D588345" w14:textId="77777777" w:rsidR="002B7F1D" w:rsidRDefault="00B5783A">
      <w:pPr>
        <w:pStyle w:val="BodyText"/>
        <w:spacing w:before="162" w:line="240" w:lineRule="exact"/>
        <w:ind w:left="100" w:right="123"/>
        <w:jc w:val="both"/>
      </w:pPr>
      <w:r>
        <w:t>Section 4. Any member of the Board of Directors who is absent from two (2</w:t>
      </w:r>
      <w:r>
        <w:t>) consecutive Board meetings will forfeit his or her office with the approval of the Board of Directors.</w:t>
      </w:r>
    </w:p>
    <w:p w14:paraId="37B0AA9C" w14:textId="77777777" w:rsidR="002B7F1D" w:rsidRDefault="002B7F1D">
      <w:pPr>
        <w:spacing w:line="240" w:lineRule="exact"/>
        <w:jc w:val="both"/>
        <w:sectPr w:rsidR="002B7F1D">
          <w:footerReference w:type="default" r:id="rId10"/>
          <w:pgSz w:w="12240" w:h="15840"/>
          <w:pgMar w:top="1500" w:right="600" w:bottom="1520" w:left="620" w:header="0" w:footer="1326" w:gutter="0"/>
          <w:cols w:space="720"/>
        </w:sectPr>
      </w:pPr>
    </w:p>
    <w:p w14:paraId="0F8DF386" w14:textId="77777777" w:rsidR="002B7F1D" w:rsidRDefault="00B5783A">
      <w:pPr>
        <w:pStyle w:val="BodyText"/>
        <w:spacing w:before="77" w:line="206" w:lineRule="auto"/>
        <w:ind w:left="100" w:right="82"/>
      </w:pPr>
      <w:r>
        <w:lastRenderedPageBreak/>
        <w:t>Section 5. It is recognized that the Club has certain monies in its possession and control which were derived from its predecessor entity, which was an unincorporated association. It is hereby provided that the Board of Directors shall continue to maintain</w:t>
      </w:r>
      <w:r>
        <w:t xml:space="preserve"> all such funds for the purposes for which they were raised and intended to be used under the Bylaws of the predecessor entity. The Board of Directors shall, however, have the absolute right to invade the corpus of the such fund for the purposes of paying </w:t>
      </w:r>
      <w:r>
        <w:t>lawful debts of the Club or for the purpose of maintaining tax-exempt status of the Club or a particular fund under the laws of the United States and the State of Texas.</w:t>
      </w:r>
    </w:p>
    <w:p w14:paraId="53C40EC8" w14:textId="77777777" w:rsidR="002B7F1D" w:rsidRDefault="002B7F1D">
      <w:pPr>
        <w:pStyle w:val="BodyText"/>
        <w:spacing w:before="3"/>
        <w:rPr>
          <w:sz w:val="35"/>
        </w:rPr>
      </w:pPr>
    </w:p>
    <w:p w14:paraId="2377E3DA" w14:textId="77777777" w:rsidR="002B7F1D" w:rsidRDefault="00B5783A">
      <w:pPr>
        <w:pStyle w:val="BodyText"/>
        <w:spacing w:before="1"/>
        <w:ind w:left="100" w:right="82"/>
      </w:pPr>
      <w:r>
        <w:t>ARTICLE XV - COMMITTEES</w:t>
      </w:r>
    </w:p>
    <w:p w14:paraId="496CE9D4" w14:textId="77777777" w:rsidR="002B7F1D" w:rsidRDefault="002B7F1D">
      <w:pPr>
        <w:pStyle w:val="BodyText"/>
      </w:pPr>
    </w:p>
    <w:p w14:paraId="7253365D" w14:textId="77777777" w:rsidR="002B7F1D" w:rsidRDefault="00B5783A">
      <w:pPr>
        <w:pStyle w:val="BodyText"/>
        <w:spacing w:before="155" w:line="240" w:lineRule="exact"/>
        <w:ind w:left="100" w:right="95"/>
      </w:pPr>
      <w:r>
        <w:t>Section 1. The Board of Directors shall determine the number</w:t>
      </w:r>
      <w:r>
        <w:t xml:space="preserve"> and purpose of all special and standing committees required to achieve the purposes of this Club.</w:t>
      </w:r>
    </w:p>
    <w:p w14:paraId="7D599181" w14:textId="77777777" w:rsidR="002B7F1D" w:rsidRDefault="002B7F1D">
      <w:pPr>
        <w:pStyle w:val="BodyText"/>
      </w:pPr>
    </w:p>
    <w:p w14:paraId="70300EA7" w14:textId="77777777" w:rsidR="002B7F1D" w:rsidRDefault="00B5783A">
      <w:pPr>
        <w:pStyle w:val="BodyText"/>
        <w:spacing w:before="159" w:line="240" w:lineRule="exact"/>
        <w:ind w:left="100" w:right="82"/>
      </w:pPr>
      <w:r>
        <w:t>Section 2. The president shall appoint the chairman and members of all committees and announce such appointments not later than February 1 each year, except</w:t>
      </w:r>
      <w:r>
        <w:t xml:space="preserve"> as specifically provided to the contrary elsewhere in these Bylaws.</w:t>
      </w:r>
    </w:p>
    <w:p w14:paraId="7EAF0231" w14:textId="77777777" w:rsidR="002B7F1D" w:rsidRDefault="002B7F1D">
      <w:pPr>
        <w:pStyle w:val="BodyText"/>
        <w:rPr>
          <w:sz w:val="35"/>
        </w:rPr>
      </w:pPr>
    </w:p>
    <w:p w14:paraId="1AF416CD" w14:textId="77777777" w:rsidR="002B7F1D" w:rsidRDefault="00B5783A">
      <w:pPr>
        <w:pStyle w:val="BodyText"/>
        <w:ind w:left="100" w:right="82"/>
      </w:pPr>
      <w:r>
        <w:t>ARTICLE XVI - REPRESENTATION</w:t>
      </w:r>
    </w:p>
    <w:p w14:paraId="211B79D6" w14:textId="77777777" w:rsidR="002B7F1D" w:rsidRDefault="002B7F1D">
      <w:pPr>
        <w:pStyle w:val="BodyText"/>
      </w:pPr>
    </w:p>
    <w:p w14:paraId="361DC588" w14:textId="77777777" w:rsidR="002B7F1D" w:rsidRDefault="00B5783A">
      <w:pPr>
        <w:pStyle w:val="BodyText"/>
        <w:spacing w:before="155" w:line="240" w:lineRule="exact"/>
        <w:ind w:left="100" w:right="95"/>
      </w:pPr>
      <w:r>
        <w:t>Section 1. Any member or representative of a Member/Family in good standing, who attends a meeting, shall be entitled to one vote on all matters of the Club</w:t>
      </w:r>
      <w:r>
        <w:t xml:space="preserve">. Any member who does not attend a meeting or who does not plan to attend a meeting for whatever reason, when a vote is to be taken, may vote by mailing, wiring, or hand delivery (in writing) of his proxy vote to the President of the Club. All proxy votes </w:t>
      </w:r>
      <w:r>
        <w:t>shall be voted as instructed or if not instructed, then as the President desires.</w:t>
      </w:r>
    </w:p>
    <w:p w14:paraId="2F2FD47D" w14:textId="77777777" w:rsidR="002B7F1D" w:rsidRDefault="002B7F1D">
      <w:pPr>
        <w:pStyle w:val="BodyText"/>
        <w:rPr>
          <w:sz w:val="35"/>
        </w:rPr>
      </w:pPr>
    </w:p>
    <w:p w14:paraId="58F79055" w14:textId="77777777" w:rsidR="002B7F1D" w:rsidRDefault="00B5783A">
      <w:pPr>
        <w:pStyle w:val="BodyText"/>
        <w:ind w:left="100" w:right="82"/>
      </w:pPr>
      <w:r>
        <w:t>ARTICLE XVII - MISCELLANEOUS</w:t>
      </w:r>
    </w:p>
    <w:p w14:paraId="2C68ED50" w14:textId="77777777" w:rsidR="002B7F1D" w:rsidRDefault="002B7F1D">
      <w:pPr>
        <w:pStyle w:val="BodyText"/>
      </w:pPr>
    </w:p>
    <w:p w14:paraId="5064E722" w14:textId="77777777" w:rsidR="002B7F1D" w:rsidRDefault="00B5783A">
      <w:pPr>
        <w:pStyle w:val="BodyText"/>
        <w:spacing w:before="155" w:line="240" w:lineRule="exact"/>
        <w:ind w:left="100" w:right="82"/>
      </w:pPr>
      <w:r>
        <w:t>Section 1. Any person elected to membership in this Club shall be deemed to have accepted these Bylaws and shall be bound by them in all respec</w:t>
      </w:r>
      <w:r>
        <w:t>ts as if he or she had been a member at the time of their adoption.</w:t>
      </w:r>
    </w:p>
    <w:p w14:paraId="4A03F1B8" w14:textId="77777777" w:rsidR="002B7F1D" w:rsidRDefault="002B7F1D">
      <w:pPr>
        <w:pStyle w:val="BodyText"/>
      </w:pPr>
    </w:p>
    <w:p w14:paraId="145D0F0A" w14:textId="77777777" w:rsidR="002B7F1D" w:rsidRDefault="00B5783A">
      <w:pPr>
        <w:pStyle w:val="BodyText"/>
        <w:spacing w:before="163" w:line="201" w:lineRule="auto"/>
        <w:ind w:left="100" w:right="82"/>
      </w:pPr>
      <w:r>
        <w:t>Section 2. This Club shall provide for its proper representation at all meetings and conventions of MTFCA and regional meetings sponsored by MTFCA. It may provide for such representation when preparing the annual budget, subject to availability of funds an</w:t>
      </w:r>
      <w:r>
        <w:t>d other limitations imposed by these Bylaws.</w:t>
      </w:r>
    </w:p>
    <w:p w14:paraId="5116BB63" w14:textId="77777777" w:rsidR="002B7F1D" w:rsidRDefault="002B7F1D">
      <w:pPr>
        <w:pStyle w:val="BodyText"/>
        <w:spacing w:before="4"/>
        <w:rPr>
          <w:sz w:val="35"/>
        </w:rPr>
      </w:pPr>
    </w:p>
    <w:p w14:paraId="701FAD1D" w14:textId="77777777" w:rsidR="002B7F1D" w:rsidRDefault="00B5783A">
      <w:pPr>
        <w:pStyle w:val="BodyText"/>
        <w:spacing w:before="1"/>
        <w:ind w:left="100" w:right="82"/>
      </w:pPr>
      <w:r>
        <w:t>ARTICLE XVIII - AMENDMENTS</w:t>
      </w:r>
    </w:p>
    <w:p w14:paraId="0A411DCF" w14:textId="77777777" w:rsidR="002B7F1D" w:rsidRDefault="002B7F1D">
      <w:pPr>
        <w:pStyle w:val="BodyText"/>
      </w:pPr>
    </w:p>
    <w:p w14:paraId="7F2153CE" w14:textId="77777777" w:rsidR="002B7F1D" w:rsidRDefault="00B5783A">
      <w:pPr>
        <w:pStyle w:val="BodyText"/>
        <w:spacing w:before="155" w:line="240" w:lineRule="exact"/>
        <w:ind w:left="100" w:right="115"/>
      </w:pPr>
      <w:r>
        <w:t>Section 1. Amendments to these Bylaws may be proposed by any member by written notice to the President. The proposed amendment will be considered by the Board of Directors and if app</w:t>
      </w:r>
      <w:r>
        <w:t>roved by the Board then published in the newsletter. The proposed amendment will then be voted on at the next regular meeting following publication. An amendment may be adopted by a two-thirds (2/3) vote of members present.</w:t>
      </w:r>
    </w:p>
    <w:p w14:paraId="3C98FC39" w14:textId="77777777" w:rsidR="002B7F1D" w:rsidRDefault="002B7F1D">
      <w:pPr>
        <w:spacing w:line="240" w:lineRule="exact"/>
        <w:sectPr w:rsidR="002B7F1D">
          <w:footerReference w:type="default" r:id="rId11"/>
          <w:pgSz w:w="12240" w:h="15840"/>
          <w:pgMar w:top="1140" w:right="620" w:bottom="1860" w:left="620" w:header="0" w:footer="1671" w:gutter="0"/>
          <w:cols w:space="720"/>
        </w:sectPr>
      </w:pPr>
    </w:p>
    <w:p w14:paraId="5410F03F" w14:textId="77777777" w:rsidR="002B7F1D" w:rsidRDefault="00B5783A">
      <w:pPr>
        <w:pStyle w:val="BodyText"/>
        <w:spacing w:before="41"/>
        <w:ind w:left="105"/>
        <w:jc w:val="both"/>
      </w:pPr>
      <w:r>
        <w:lastRenderedPageBreak/>
        <w:t>ARTICLE XIX - STANDING POLICIES</w:t>
      </w:r>
    </w:p>
    <w:p w14:paraId="28DD7D0D" w14:textId="77777777" w:rsidR="002B7F1D" w:rsidRDefault="002B7F1D">
      <w:pPr>
        <w:pStyle w:val="BodyText"/>
      </w:pPr>
    </w:p>
    <w:p w14:paraId="54131F3B" w14:textId="77777777" w:rsidR="002B7F1D" w:rsidRDefault="00B5783A">
      <w:pPr>
        <w:pStyle w:val="BodyText"/>
        <w:spacing w:before="170" w:line="240" w:lineRule="exact"/>
        <w:ind w:left="105" w:right="127"/>
        <w:jc w:val="both"/>
      </w:pPr>
      <w:r>
        <w:t>This Club may establish certain standing policies which govern ongoing activities and annual events. The Texas T Party is one such annual event and will be covered in an addendum to these bylaws.</w:t>
      </w:r>
    </w:p>
    <w:p w14:paraId="7CA20D85" w14:textId="77777777" w:rsidR="002B7F1D" w:rsidRDefault="002B7F1D">
      <w:pPr>
        <w:pStyle w:val="BodyText"/>
      </w:pPr>
    </w:p>
    <w:p w14:paraId="6FEDA784" w14:textId="77777777" w:rsidR="002B7F1D" w:rsidRDefault="00B5783A">
      <w:pPr>
        <w:pStyle w:val="BodyText"/>
        <w:spacing w:before="174" w:line="240" w:lineRule="exact"/>
        <w:ind w:left="105" w:right="104"/>
        <w:jc w:val="both"/>
      </w:pPr>
      <w:r>
        <w:t>The Treasurer shall have c</w:t>
      </w:r>
      <w:r>
        <w:t>ontrol of any funds collected or distributed for any Special Event. Disbursement  of funds may not be made without approval of the Chairman of that event. All records and funds for special events</w:t>
      </w:r>
      <w:r>
        <w:rPr>
          <w:spacing w:val="-4"/>
        </w:rPr>
        <w:t xml:space="preserve"> </w:t>
      </w:r>
      <w:r>
        <w:t>shall</w:t>
      </w:r>
      <w:r>
        <w:rPr>
          <w:spacing w:val="-4"/>
        </w:rPr>
        <w:t xml:space="preserve"> </w:t>
      </w:r>
      <w:r>
        <w:t>be</w:t>
      </w:r>
      <w:r>
        <w:rPr>
          <w:spacing w:val="-4"/>
        </w:rPr>
        <w:t xml:space="preserve"> </w:t>
      </w:r>
      <w:r>
        <w:t>recorded</w:t>
      </w:r>
      <w:r>
        <w:rPr>
          <w:spacing w:val="-4"/>
        </w:rPr>
        <w:t xml:space="preserve"> </w:t>
      </w:r>
      <w:r>
        <w:t>separately,</w:t>
      </w:r>
      <w:r>
        <w:rPr>
          <w:spacing w:val="-3"/>
        </w:rPr>
        <w:t xml:space="preserve"> </w:t>
      </w:r>
      <w:r>
        <w:t>and</w:t>
      </w:r>
      <w:r>
        <w:rPr>
          <w:spacing w:val="-4"/>
        </w:rPr>
        <w:t xml:space="preserve"> </w:t>
      </w:r>
      <w:r>
        <w:t>shall</w:t>
      </w:r>
      <w:r>
        <w:rPr>
          <w:spacing w:val="-4"/>
        </w:rPr>
        <w:t xml:space="preserve"> </w:t>
      </w:r>
      <w:r>
        <w:t>be</w:t>
      </w:r>
      <w:r>
        <w:rPr>
          <w:spacing w:val="-4"/>
        </w:rPr>
        <w:t xml:space="preserve"> </w:t>
      </w:r>
      <w:r>
        <w:t>reviewed</w:t>
      </w:r>
      <w:r>
        <w:rPr>
          <w:spacing w:val="-4"/>
        </w:rPr>
        <w:t xml:space="preserve"> </w:t>
      </w:r>
      <w:r>
        <w:t>by</w:t>
      </w:r>
      <w:r>
        <w:rPr>
          <w:spacing w:val="-4"/>
        </w:rPr>
        <w:t xml:space="preserve"> </w:t>
      </w:r>
      <w:r>
        <w:t>the</w:t>
      </w:r>
      <w:r>
        <w:rPr>
          <w:spacing w:val="-4"/>
        </w:rPr>
        <w:t xml:space="preserve"> </w:t>
      </w:r>
      <w:r>
        <w:t>A</w:t>
      </w:r>
      <w:r>
        <w:t>udit</w:t>
      </w:r>
      <w:r>
        <w:rPr>
          <w:spacing w:val="-4"/>
        </w:rPr>
        <w:t xml:space="preserve"> </w:t>
      </w:r>
      <w:r>
        <w:t>Committee.</w:t>
      </w:r>
    </w:p>
    <w:p w14:paraId="0B406B11" w14:textId="77777777" w:rsidR="002B7F1D" w:rsidRDefault="002B7F1D">
      <w:pPr>
        <w:pStyle w:val="BodyText"/>
      </w:pPr>
    </w:p>
    <w:p w14:paraId="4158253F" w14:textId="77777777" w:rsidR="002B7F1D" w:rsidRDefault="00B5783A">
      <w:pPr>
        <w:pStyle w:val="BodyText"/>
        <w:spacing w:before="142"/>
        <w:ind w:left="105"/>
        <w:jc w:val="both"/>
      </w:pPr>
      <w:r>
        <w:t>At least three (3) additional tours shall be planned during the fiscal year.</w:t>
      </w:r>
    </w:p>
    <w:p w14:paraId="6D99B2F5" w14:textId="77777777" w:rsidR="002B7F1D" w:rsidRDefault="002B7F1D">
      <w:pPr>
        <w:pStyle w:val="BodyText"/>
        <w:spacing w:before="8"/>
        <w:rPr>
          <w:sz w:val="34"/>
        </w:rPr>
      </w:pPr>
    </w:p>
    <w:p w14:paraId="3C734F60" w14:textId="77777777" w:rsidR="002B7F1D" w:rsidRDefault="00B5783A">
      <w:pPr>
        <w:pStyle w:val="BodyText"/>
        <w:ind w:left="105"/>
        <w:jc w:val="both"/>
      </w:pPr>
      <w:r>
        <w:t>Consumption of alcoholic beverages will not be tolerated while driving in a Club sanctioned event.</w:t>
      </w:r>
    </w:p>
    <w:p w14:paraId="2EB8DEC8" w14:textId="77777777" w:rsidR="002B7F1D" w:rsidRDefault="002B7F1D">
      <w:pPr>
        <w:pStyle w:val="BodyText"/>
      </w:pPr>
    </w:p>
    <w:p w14:paraId="05476E62" w14:textId="77777777" w:rsidR="002B7F1D" w:rsidRDefault="00B5783A">
      <w:pPr>
        <w:pStyle w:val="BodyText"/>
        <w:spacing w:before="170" w:line="240" w:lineRule="exact"/>
        <w:ind w:left="105" w:right="120"/>
        <w:jc w:val="both"/>
      </w:pPr>
      <w:r>
        <w:t>The December meeting will be the Club Christmas party at which time the newly elected Officers and Directors will be installed.</w:t>
      </w:r>
    </w:p>
    <w:p w14:paraId="20626345" w14:textId="77777777" w:rsidR="002B7F1D" w:rsidRDefault="002B7F1D">
      <w:pPr>
        <w:pStyle w:val="BodyText"/>
      </w:pPr>
    </w:p>
    <w:p w14:paraId="79871459" w14:textId="77777777" w:rsidR="002B7F1D" w:rsidRDefault="00B5783A">
      <w:pPr>
        <w:pStyle w:val="BodyText"/>
        <w:spacing w:before="174" w:line="240" w:lineRule="exact"/>
        <w:ind w:left="105" w:right="102"/>
        <w:jc w:val="both"/>
      </w:pPr>
      <w:r>
        <w:t>All banking records shall be delivered directly to the Club Treasurer by the Bank, and no Officer or member shall in any way ci</w:t>
      </w:r>
      <w:r>
        <w:t>rcumvent this direct delivery.</w:t>
      </w:r>
    </w:p>
    <w:p w14:paraId="4E2482B5" w14:textId="77777777" w:rsidR="002B7F1D" w:rsidRDefault="002B7F1D">
      <w:pPr>
        <w:pStyle w:val="BodyText"/>
      </w:pPr>
    </w:p>
    <w:p w14:paraId="69B734A4" w14:textId="77777777" w:rsidR="002B7F1D" w:rsidRDefault="00B5783A">
      <w:pPr>
        <w:pStyle w:val="BodyText"/>
        <w:spacing w:before="157"/>
        <w:ind w:left="4620"/>
      </w:pPr>
      <w:r>
        <w:t>SPACE CITY T’S OF HOUSTON</w:t>
      </w:r>
    </w:p>
    <w:p w14:paraId="346B5E15" w14:textId="77777777" w:rsidR="002B7F1D" w:rsidRDefault="002B7F1D">
      <w:pPr>
        <w:pStyle w:val="BodyText"/>
      </w:pPr>
    </w:p>
    <w:p w14:paraId="160511B1" w14:textId="77777777" w:rsidR="002B7F1D" w:rsidRDefault="002B7F1D">
      <w:pPr>
        <w:pStyle w:val="BodyText"/>
        <w:spacing w:before="9"/>
        <w:rPr>
          <w:sz w:val="19"/>
        </w:rPr>
      </w:pPr>
    </w:p>
    <w:p w14:paraId="5B846068" w14:textId="77777777" w:rsidR="002B7F1D" w:rsidRDefault="00B5783A">
      <w:pPr>
        <w:pStyle w:val="BodyText"/>
        <w:ind w:left="4490" w:right="4798"/>
        <w:jc w:val="center"/>
      </w:pPr>
      <w:r>
        <w:t>President</w:t>
      </w:r>
    </w:p>
    <w:p w14:paraId="00735CF6" w14:textId="77777777" w:rsidR="002B7F1D" w:rsidRDefault="002B7F1D">
      <w:pPr>
        <w:pStyle w:val="BodyText"/>
      </w:pPr>
    </w:p>
    <w:p w14:paraId="64C20169" w14:textId="77777777" w:rsidR="002B7F1D" w:rsidRDefault="002B7F1D">
      <w:pPr>
        <w:pStyle w:val="BodyText"/>
        <w:spacing w:before="9"/>
        <w:rPr>
          <w:sz w:val="21"/>
        </w:rPr>
      </w:pPr>
    </w:p>
    <w:p w14:paraId="01BD1442" w14:textId="77777777" w:rsidR="002B7F1D" w:rsidRDefault="00B5783A">
      <w:pPr>
        <w:pStyle w:val="BodyText"/>
        <w:spacing w:line="270" w:lineRule="exact"/>
        <w:ind w:left="4490" w:right="4798"/>
        <w:jc w:val="center"/>
      </w:pPr>
      <w:r>
        <w:t>ADDENDUM TO BYLAWS</w:t>
      </w:r>
    </w:p>
    <w:p w14:paraId="4DBED143" w14:textId="77777777" w:rsidR="002B7F1D" w:rsidRDefault="00B5783A">
      <w:pPr>
        <w:pStyle w:val="BodyText"/>
        <w:spacing w:line="265" w:lineRule="exact"/>
        <w:ind w:left="3058" w:right="3367"/>
        <w:jc w:val="center"/>
      </w:pPr>
      <w:r>
        <w:t>SPACE CITY T’S OF HOUSTON, TEXAS</w:t>
      </w:r>
    </w:p>
    <w:p w14:paraId="2C6ED468" w14:textId="77777777" w:rsidR="002B7F1D" w:rsidRDefault="00B5783A">
      <w:pPr>
        <w:pStyle w:val="ListParagraph"/>
        <w:numPr>
          <w:ilvl w:val="1"/>
          <w:numId w:val="1"/>
        </w:numPr>
        <w:tabs>
          <w:tab w:val="left" w:pos="1110"/>
        </w:tabs>
        <w:spacing w:before="29" w:line="240" w:lineRule="exact"/>
        <w:ind w:right="453"/>
        <w:jc w:val="left"/>
        <w:rPr>
          <w:sz w:val="24"/>
        </w:rPr>
      </w:pPr>
      <w:r>
        <w:rPr>
          <w:sz w:val="24"/>
        </w:rPr>
        <w:t>The Club shall hold a tour to be known as “THE TEXAS T PARTY” during the first full</w:t>
      </w:r>
      <w:r>
        <w:rPr>
          <w:spacing w:val="-31"/>
          <w:sz w:val="24"/>
        </w:rPr>
        <w:t xml:space="preserve"> </w:t>
      </w:r>
      <w:r>
        <w:rPr>
          <w:sz w:val="24"/>
        </w:rPr>
        <w:t xml:space="preserve">week- end in </w:t>
      </w:r>
      <w:r>
        <w:rPr>
          <w:spacing w:val="-3"/>
          <w:sz w:val="24"/>
        </w:rPr>
        <w:t xml:space="preserve">October </w:t>
      </w:r>
      <w:r>
        <w:rPr>
          <w:sz w:val="24"/>
        </w:rPr>
        <w:t xml:space="preserve">of </w:t>
      </w:r>
      <w:r>
        <w:rPr>
          <w:spacing w:val="-3"/>
          <w:sz w:val="24"/>
        </w:rPr>
        <w:t xml:space="preserve">each year. If </w:t>
      </w:r>
      <w:r>
        <w:rPr>
          <w:sz w:val="24"/>
        </w:rPr>
        <w:t xml:space="preserve">circumstances preclude scheduling the first weekend, </w:t>
      </w:r>
      <w:r>
        <w:rPr>
          <w:spacing w:val="-2"/>
          <w:sz w:val="24"/>
        </w:rPr>
        <w:t xml:space="preserve">the </w:t>
      </w:r>
      <w:r>
        <w:rPr>
          <w:sz w:val="24"/>
        </w:rPr>
        <w:t xml:space="preserve">Chairman of the tour has the option of scheduling the tour for the </w:t>
      </w:r>
      <w:r>
        <w:rPr>
          <w:spacing w:val="-3"/>
          <w:sz w:val="24"/>
        </w:rPr>
        <w:t>second</w:t>
      </w:r>
      <w:r>
        <w:rPr>
          <w:spacing w:val="-5"/>
          <w:sz w:val="24"/>
        </w:rPr>
        <w:t xml:space="preserve"> </w:t>
      </w:r>
      <w:r>
        <w:rPr>
          <w:spacing w:val="-3"/>
          <w:sz w:val="24"/>
        </w:rPr>
        <w:t>weekend.</w:t>
      </w:r>
    </w:p>
    <w:p w14:paraId="32D754D3" w14:textId="77777777" w:rsidR="002B7F1D" w:rsidRDefault="002B7F1D">
      <w:pPr>
        <w:pStyle w:val="BodyText"/>
        <w:spacing w:before="4"/>
        <w:rPr>
          <w:sz w:val="19"/>
        </w:rPr>
      </w:pPr>
    </w:p>
    <w:p w14:paraId="09DE0197" w14:textId="77777777" w:rsidR="002B7F1D" w:rsidRDefault="00B5783A">
      <w:pPr>
        <w:pStyle w:val="ListParagraph"/>
        <w:numPr>
          <w:ilvl w:val="1"/>
          <w:numId w:val="1"/>
        </w:numPr>
        <w:tabs>
          <w:tab w:val="left" w:pos="1110"/>
        </w:tabs>
        <w:jc w:val="left"/>
        <w:rPr>
          <w:sz w:val="24"/>
        </w:rPr>
      </w:pPr>
      <w:r>
        <w:rPr>
          <w:sz w:val="24"/>
        </w:rPr>
        <w:t>The name of the tour, “THE TEXAS T PARTY” be registered with the Secretary of</w:t>
      </w:r>
      <w:r>
        <w:rPr>
          <w:spacing w:val="-37"/>
          <w:sz w:val="24"/>
        </w:rPr>
        <w:t xml:space="preserve"> </w:t>
      </w:r>
      <w:r>
        <w:rPr>
          <w:spacing w:val="-2"/>
          <w:sz w:val="24"/>
        </w:rPr>
        <w:t>State.</w:t>
      </w:r>
    </w:p>
    <w:p w14:paraId="24EFB6A7" w14:textId="77777777" w:rsidR="002B7F1D" w:rsidRDefault="002B7F1D">
      <w:pPr>
        <w:pStyle w:val="BodyText"/>
      </w:pPr>
    </w:p>
    <w:p w14:paraId="1B3EF25F" w14:textId="77777777" w:rsidR="002B7F1D" w:rsidRDefault="00B5783A">
      <w:pPr>
        <w:pStyle w:val="ListParagraph"/>
        <w:numPr>
          <w:ilvl w:val="1"/>
          <w:numId w:val="1"/>
        </w:numPr>
        <w:tabs>
          <w:tab w:val="left" w:pos="1110"/>
        </w:tabs>
        <w:spacing w:before="142" w:line="256" w:lineRule="exact"/>
        <w:ind w:right="388"/>
        <w:jc w:val="left"/>
        <w:rPr>
          <w:sz w:val="24"/>
        </w:rPr>
      </w:pPr>
      <w:r>
        <w:rPr>
          <w:sz w:val="24"/>
        </w:rPr>
        <w:t>The</w:t>
      </w:r>
      <w:r>
        <w:rPr>
          <w:spacing w:val="-6"/>
          <w:sz w:val="24"/>
        </w:rPr>
        <w:t xml:space="preserve"> </w:t>
      </w:r>
      <w:r>
        <w:rPr>
          <w:spacing w:val="-3"/>
          <w:sz w:val="24"/>
        </w:rPr>
        <w:t>Assistant</w:t>
      </w:r>
      <w:r>
        <w:rPr>
          <w:spacing w:val="-5"/>
          <w:sz w:val="24"/>
        </w:rPr>
        <w:t xml:space="preserve"> </w:t>
      </w:r>
      <w:r>
        <w:rPr>
          <w:sz w:val="24"/>
        </w:rPr>
        <w:t>Chairman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TEXAS</w:t>
      </w:r>
      <w:r>
        <w:rPr>
          <w:spacing w:val="-5"/>
          <w:sz w:val="24"/>
        </w:rPr>
        <w:t xml:space="preserve"> </w:t>
      </w:r>
      <w:r>
        <w:rPr>
          <w:sz w:val="24"/>
        </w:rPr>
        <w:t>T</w:t>
      </w:r>
      <w:r>
        <w:rPr>
          <w:spacing w:val="-5"/>
          <w:sz w:val="24"/>
        </w:rPr>
        <w:t xml:space="preserve"> </w:t>
      </w:r>
      <w:r>
        <w:rPr>
          <w:sz w:val="24"/>
        </w:rPr>
        <w:t>PARTY”</w:t>
      </w:r>
      <w:r>
        <w:rPr>
          <w:spacing w:val="-5"/>
          <w:sz w:val="24"/>
        </w:rPr>
        <w:t xml:space="preserve"> </w:t>
      </w:r>
      <w:r>
        <w:rPr>
          <w:sz w:val="24"/>
        </w:rPr>
        <w:t>shall</w:t>
      </w:r>
      <w:r>
        <w:rPr>
          <w:spacing w:val="-5"/>
          <w:sz w:val="24"/>
        </w:rPr>
        <w:t xml:space="preserve"> </w:t>
      </w:r>
      <w:r>
        <w:rPr>
          <w:sz w:val="24"/>
        </w:rPr>
        <w:t>automatically</w:t>
      </w:r>
      <w:r>
        <w:rPr>
          <w:spacing w:val="-5"/>
          <w:sz w:val="24"/>
        </w:rPr>
        <w:t xml:space="preserve"> </w:t>
      </w:r>
      <w:r>
        <w:rPr>
          <w:sz w:val="24"/>
        </w:rPr>
        <w:t>become</w:t>
      </w:r>
      <w:r>
        <w:rPr>
          <w:spacing w:val="-5"/>
          <w:sz w:val="24"/>
        </w:rPr>
        <w:t xml:space="preserve"> </w:t>
      </w:r>
      <w:r>
        <w:rPr>
          <w:sz w:val="24"/>
        </w:rPr>
        <w:t>the</w:t>
      </w:r>
      <w:r>
        <w:rPr>
          <w:spacing w:val="-5"/>
          <w:sz w:val="24"/>
        </w:rPr>
        <w:t xml:space="preserve"> </w:t>
      </w:r>
      <w:r>
        <w:rPr>
          <w:sz w:val="24"/>
        </w:rPr>
        <w:t xml:space="preserve">Chairman for the </w:t>
      </w:r>
      <w:r>
        <w:rPr>
          <w:spacing w:val="-3"/>
          <w:sz w:val="24"/>
        </w:rPr>
        <w:t>following</w:t>
      </w:r>
      <w:r>
        <w:rPr>
          <w:spacing w:val="12"/>
          <w:sz w:val="24"/>
        </w:rPr>
        <w:t xml:space="preserve"> </w:t>
      </w:r>
      <w:r>
        <w:rPr>
          <w:spacing w:val="-3"/>
          <w:sz w:val="24"/>
        </w:rPr>
        <w:t>year.</w:t>
      </w:r>
    </w:p>
    <w:p w14:paraId="58E4E7D9" w14:textId="77777777" w:rsidR="002B7F1D" w:rsidRDefault="002B7F1D">
      <w:pPr>
        <w:pStyle w:val="BodyText"/>
      </w:pPr>
    </w:p>
    <w:p w14:paraId="609F58A8" w14:textId="77777777" w:rsidR="002B7F1D" w:rsidRDefault="00B5783A">
      <w:pPr>
        <w:pStyle w:val="ListParagraph"/>
        <w:numPr>
          <w:ilvl w:val="1"/>
          <w:numId w:val="1"/>
        </w:numPr>
        <w:tabs>
          <w:tab w:val="left" w:pos="1110"/>
        </w:tabs>
        <w:spacing w:before="148" w:line="213" w:lineRule="auto"/>
        <w:ind w:right="296"/>
        <w:jc w:val="left"/>
        <w:rPr>
          <w:sz w:val="24"/>
        </w:rPr>
      </w:pPr>
      <w:r>
        <w:rPr>
          <w:sz w:val="24"/>
        </w:rPr>
        <w:t>The President of Space City T’S OF HOUSTON, TEXAS with the approval of the Board of Directors</w:t>
      </w:r>
      <w:r>
        <w:rPr>
          <w:spacing w:val="-6"/>
          <w:sz w:val="24"/>
        </w:rPr>
        <w:t xml:space="preserve"> </w:t>
      </w:r>
      <w:r>
        <w:rPr>
          <w:sz w:val="24"/>
        </w:rPr>
        <w:t>and</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assistance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Chairman</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current</w:t>
      </w:r>
      <w:r>
        <w:rPr>
          <w:spacing w:val="7"/>
          <w:sz w:val="24"/>
        </w:rPr>
        <w:t xml:space="preserve"> </w:t>
      </w:r>
      <w:r>
        <w:rPr>
          <w:sz w:val="24"/>
        </w:rPr>
        <w:t>year,</w:t>
      </w:r>
      <w:r>
        <w:rPr>
          <w:spacing w:val="-6"/>
          <w:sz w:val="24"/>
        </w:rPr>
        <w:t xml:space="preserve"> </w:t>
      </w:r>
      <w:r>
        <w:rPr>
          <w:sz w:val="24"/>
        </w:rPr>
        <w:t>shall</w:t>
      </w:r>
      <w:r>
        <w:rPr>
          <w:spacing w:val="-6"/>
          <w:sz w:val="24"/>
        </w:rPr>
        <w:t xml:space="preserve"> </w:t>
      </w:r>
      <w:r>
        <w:rPr>
          <w:sz w:val="24"/>
        </w:rPr>
        <w:t>appoint</w:t>
      </w:r>
      <w:r>
        <w:rPr>
          <w:spacing w:val="-7"/>
          <w:sz w:val="24"/>
        </w:rPr>
        <w:t xml:space="preserve"> </w:t>
      </w:r>
      <w:r>
        <w:rPr>
          <w:sz w:val="24"/>
        </w:rPr>
        <w:t>t</w:t>
      </w:r>
      <w:r>
        <w:rPr>
          <w:sz w:val="24"/>
        </w:rPr>
        <w:t>he</w:t>
      </w:r>
      <w:r>
        <w:rPr>
          <w:spacing w:val="-7"/>
          <w:sz w:val="24"/>
        </w:rPr>
        <w:t xml:space="preserve"> </w:t>
      </w:r>
      <w:r>
        <w:rPr>
          <w:sz w:val="24"/>
        </w:rPr>
        <w:t>Assistant Chairman</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year.</w:t>
      </w:r>
      <w:r>
        <w:rPr>
          <w:spacing w:val="-4"/>
          <w:sz w:val="24"/>
        </w:rPr>
        <w:t xml:space="preserve"> </w:t>
      </w:r>
      <w:r>
        <w:rPr>
          <w:sz w:val="24"/>
        </w:rPr>
        <w:t>This</w:t>
      </w:r>
      <w:r>
        <w:rPr>
          <w:spacing w:val="-4"/>
          <w:sz w:val="24"/>
        </w:rPr>
        <w:t xml:space="preserve"> </w:t>
      </w:r>
      <w:r>
        <w:rPr>
          <w:sz w:val="24"/>
        </w:rPr>
        <w:t>appointment</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September</w:t>
      </w:r>
      <w:r>
        <w:rPr>
          <w:spacing w:val="-4"/>
          <w:sz w:val="24"/>
        </w:rPr>
        <w:t xml:space="preserve"> </w:t>
      </w:r>
      <w:r>
        <w:rPr>
          <w:sz w:val="24"/>
        </w:rPr>
        <w:t>meeting</w:t>
      </w:r>
      <w:r>
        <w:rPr>
          <w:spacing w:val="-4"/>
          <w:sz w:val="24"/>
        </w:rPr>
        <w:t xml:space="preserve"> </w:t>
      </w:r>
      <w:r>
        <w:rPr>
          <w:sz w:val="24"/>
        </w:rPr>
        <w:t xml:space="preserve">prior to the </w:t>
      </w:r>
      <w:r>
        <w:rPr>
          <w:spacing w:val="-3"/>
          <w:sz w:val="24"/>
        </w:rPr>
        <w:t xml:space="preserve">year </w:t>
      </w:r>
      <w:r>
        <w:rPr>
          <w:sz w:val="24"/>
        </w:rPr>
        <w:t>he or she is to</w:t>
      </w:r>
      <w:r>
        <w:rPr>
          <w:spacing w:val="11"/>
          <w:sz w:val="24"/>
        </w:rPr>
        <w:t xml:space="preserve"> </w:t>
      </w:r>
      <w:r>
        <w:rPr>
          <w:spacing w:val="-3"/>
          <w:sz w:val="24"/>
        </w:rPr>
        <w:t>serve.</w:t>
      </w:r>
    </w:p>
    <w:p w14:paraId="5C19034A" w14:textId="77777777" w:rsidR="002B7F1D" w:rsidRDefault="002B7F1D">
      <w:pPr>
        <w:spacing w:line="213" w:lineRule="auto"/>
        <w:rPr>
          <w:sz w:val="24"/>
        </w:rPr>
        <w:sectPr w:rsidR="002B7F1D">
          <w:footerReference w:type="default" r:id="rId12"/>
          <w:pgSz w:w="12240" w:h="15840"/>
          <w:pgMar w:top="1160" w:right="620" w:bottom="1580" w:left="900" w:header="0" w:footer="1386" w:gutter="0"/>
          <w:pgNumType w:start="7"/>
          <w:cols w:space="720"/>
        </w:sectPr>
      </w:pPr>
    </w:p>
    <w:p w14:paraId="46A01B0E" w14:textId="77777777" w:rsidR="002B7F1D" w:rsidRDefault="002B7F1D">
      <w:pPr>
        <w:pStyle w:val="BodyText"/>
        <w:spacing w:before="7"/>
        <w:rPr>
          <w:sz w:val="13"/>
        </w:rPr>
      </w:pPr>
    </w:p>
    <w:p w14:paraId="073AB484" w14:textId="77777777" w:rsidR="002B7F1D" w:rsidRDefault="00B5783A">
      <w:pPr>
        <w:pStyle w:val="ListParagraph"/>
        <w:numPr>
          <w:ilvl w:val="1"/>
          <w:numId w:val="1"/>
        </w:numPr>
        <w:tabs>
          <w:tab w:val="left" w:pos="670"/>
        </w:tabs>
        <w:spacing w:before="69"/>
        <w:ind w:left="670" w:hanging="570"/>
        <w:jc w:val="left"/>
        <w:rPr>
          <w:sz w:val="24"/>
        </w:rPr>
      </w:pPr>
      <w:r>
        <w:rPr>
          <w:sz w:val="24"/>
        </w:rPr>
        <w:t>Guidelines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TEXAS</w:t>
      </w:r>
      <w:r>
        <w:rPr>
          <w:spacing w:val="-6"/>
          <w:sz w:val="24"/>
        </w:rPr>
        <w:t xml:space="preserve"> </w:t>
      </w:r>
      <w:r>
        <w:rPr>
          <w:sz w:val="24"/>
        </w:rPr>
        <w:t>T</w:t>
      </w:r>
      <w:r>
        <w:rPr>
          <w:spacing w:val="-6"/>
          <w:sz w:val="24"/>
        </w:rPr>
        <w:t xml:space="preserve"> </w:t>
      </w:r>
      <w:r>
        <w:rPr>
          <w:sz w:val="24"/>
        </w:rPr>
        <w:t>PARTY”</w:t>
      </w:r>
      <w:r>
        <w:rPr>
          <w:spacing w:val="-6"/>
          <w:sz w:val="24"/>
        </w:rPr>
        <w:t xml:space="preserve"> </w:t>
      </w:r>
      <w:r>
        <w:rPr>
          <w:sz w:val="24"/>
        </w:rPr>
        <w:t>are</w:t>
      </w:r>
      <w:r>
        <w:rPr>
          <w:spacing w:val="-6"/>
          <w:sz w:val="24"/>
        </w:rPr>
        <w:t xml:space="preserve"> </w:t>
      </w:r>
      <w:r>
        <w:rPr>
          <w:sz w:val="24"/>
        </w:rPr>
        <w:t>as</w:t>
      </w:r>
      <w:r>
        <w:rPr>
          <w:spacing w:val="-6"/>
          <w:sz w:val="24"/>
        </w:rPr>
        <w:t xml:space="preserve"> </w:t>
      </w:r>
      <w:r>
        <w:rPr>
          <w:sz w:val="24"/>
        </w:rPr>
        <w:t>follows:</w:t>
      </w:r>
    </w:p>
    <w:p w14:paraId="722BE9EB" w14:textId="77777777" w:rsidR="002B7F1D" w:rsidRDefault="002B7F1D">
      <w:pPr>
        <w:pStyle w:val="BodyText"/>
        <w:spacing w:before="5"/>
      </w:pPr>
    </w:p>
    <w:p w14:paraId="19B9BE88" w14:textId="77777777" w:rsidR="002B7F1D" w:rsidRDefault="00B5783A">
      <w:pPr>
        <w:pStyle w:val="BodyText"/>
        <w:tabs>
          <w:tab w:val="left" w:pos="2259"/>
        </w:tabs>
        <w:spacing w:line="240" w:lineRule="exact"/>
        <w:ind w:left="2260" w:right="473" w:hanging="2160"/>
        <w:jc w:val="both"/>
      </w:pPr>
      <w:r>
        <w:t>Purpose:</w:t>
      </w:r>
      <w:r>
        <w:tab/>
        <w:t>An</w:t>
      </w:r>
      <w:r>
        <w:rPr>
          <w:spacing w:val="45"/>
        </w:rPr>
        <w:t xml:space="preserve"> </w:t>
      </w:r>
      <w:r>
        <w:t>annual</w:t>
      </w:r>
      <w:r>
        <w:rPr>
          <w:spacing w:val="45"/>
        </w:rPr>
        <w:t xml:space="preserve"> </w:t>
      </w:r>
      <w:r>
        <w:t>weekend</w:t>
      </w:r>
      <w:r>
        <w:rPr>
          <w:spacing w:val="45"/>
        </w:rPr>
        <w:t xml:space="preserve"> </w:t>
      </w:r>
      <w:r>
        <w:t>tour</w:t>
      </w:r>
      <w:r>
        <w:rPr>
          <w:spacing w:val="45"/>
        </w:rPr>
        <w:t xml:space="preserve"> </w:t>
      </w:r>
      <w:r>
        <w:t>sponsored</w:t>
      </w:r>
      <w:r>
        <w:rPr>
          <w:spacing w:val="45"/>
        </w:rPr>
        <w:t xml:space="preserve"> </w:t>
      </w:r>
      <w:r>
        <w:t>by</w:t>
      </w:r>
      <w:r>
        <w:rPr>
          <w:spacing w:val="45"/>
        </w:rPr>
        <w:t xml:space="preserve"> </w:t>
      </w:r>
      <w:r>
        <w:t>the</w:t>
      </w:r>
      <w:r>
        <w:rPr>
          <w:spacing w:val="45"/>
        </w:rPr>
        <w:t xml:space="preserve"> </w:t>
      </w:r>
      <w:r>
        <w:t>Space</w:t>
      </w:r>
      <w:r>
        <w:rPr>
          <w:spacing w:val="45"/>
        </w:rPr>
        <w:t xml:space="preserve"> </w:t>
      </w:r>
      <w:r>
        <w:t>City</w:t>
      </w:r>
      <w:r>
        <w:rPr>
          <w:spacing w:val="45"/>
        </w:rPr>
        <w:t xml:space="preserve"> </w:t>
      </w:r>
      <w:r>
        <w:t>Chapter</w:t>
      </w:r>
      <w:r>
        <w:rPr>
          <w:spacing w:val="45"/>
        </w:rPr>
        <w:t xml:space="preserve"> </w:t>
      </w:r>
      <w:r>
        <w:t>of</w:t>
      </w:r>
      <w:r>
        <w:rPr>
          <w:spacing w:val="45"/>
        </w:rPr>
        <w:t xml:space="preserve"> </w:t>
      </w:r>
      <w:r>
        <w:t>the</w:t>
      </w:r>
      <w:r>
        <w:rPr>
          <w:spacing w:val="-1"/>
          <w:w w:val="99"/>
        </w:rPr>
        <w:t xml:space="preserve"> </w:t>
      </w:r>
      <w:r>
        <w:t>Model T Ford Club of America, for the enjoyment of Model T Ford owners and enthusiasts. The T Party shall always be a “driving tour”, free from</w:t>
      </w:r>
      <w:r>
        <w:rPr>
          <w:spacing w:val="-7"/>
        </w:rPr>
        <w:t xml:space="preserve"> </w:t>
      </w:r>
      <w:r>
        <w:t>the</w:t>
      </w:r>
      <w:r>
        <w:rPr>
          <w:spacing w:val="-7"/>
        </w:rPr>
        <w:t xml:space="preserve"> </w:t>
      </w:r>
      <w:r>
        <w:t>frustrations</w:t>
      </w:r>
      <w:r>
        <w:rPr>
          <w:spacing w:val="-7"/>
        </w:rPr>
        <w:t xml:space="preserve"> </w:t>
      </w:r>
      <w:r>
        <w:t>and</w:t>
      </w:r>
      <w:r>
        <w:rPr>
          <w:spacing w:val="-7"/>
        </w:rPr>
        <w:t xml:space="preserve"> </w:t>
      </w:r>
      <w:r>
        <w:t>anxieties</w:t>
      </w:r>
      <w:r>
        <w:rPr>
          <w:spacing w:val="-7"/>
        </w:rPr>
        <w:t xml:space="preserve"> </w:t>
      </w:r>
      <w:r>
        <w:t>of</w:t>
      </w:r>
      <w:r>
        <w:rPr>
          <w:spacing w:val="-7"/>
        </w:rPr>
        <w:t xml:space="preserve"> </w:t>
      </w:r>
      <w:r>
        <w:t>any</w:t>
      </w:r>
      <w:r>
        <w:rPr>
          <w:spacing w:val="-7"/>
        </w:rPr>
        <w:t xml:space="preserve"> </w:t>
      </w:r>
      <w:r>
        <w:t>kind</w:t>
      </w:r>
      <w:r>
        <w:rPr>
          <w:spacing w:val="-7"/>
        </w:rPr>
        <w:t xml:space="preserve"> </w:t>
      </w:r>
      <w:r>
        <w:t>of</w:t>
      </w:r>
      <w:r>
        <w:rPr>
          <w:spacing w:val="-7"/>
        </w:rPr>
        <w:t xml:space="preserve"> </w:t>
      </w:r>
      <w:r>
        <w:rPr>
          <w:spacing w:val="-2"/>
        </w:rPr>
        <w:t>competition.</w:t>
      </w:r>
    </w:p>
    <w:p w14:paraId="05CF1916" w14:textId="77777777" w:rsidR="002B7F1D" w:rsidRDefault="002B7F1D">
      <w:pPr>
        <w:pStyle w:val="BodyText"/>
        <w:spacing w:before="9"/>
        <w:rPr>
          <w:sz w:val="20"/>
        </w:rPr>
      </w:pPr>
    </w:p>
    <w:p w14:paraId="750224E0" w14:textId="77777777" w:rsidR="002B7F1D" w:rsidRDefault="00B5783A">
      <w:pPr>
        <w:pStyle w:val="BodyText"/>
        <w:tabs>
          <w:tab w:val="left" w:pos="2259"/>
        </w:tabs>
        <w:spacing w:line="206" w:lineRule="auto"/>
        <w:ind w:left="2260" w:right="561" w:hanging="2160"/>
      </w:pPr>
      <w:r>
        <w:t>Time</w:t>
      </w:r>
      <w:r>
        <w:rPr>
          <w:spacing w:val="-7"/>
        </w:rPr>
        <w:t xml:space="preserve"> </w:t>
      </w:r>
      <w:r>
        <w:t>and</w:t>
      </w:r>
      <w:r>
        <w:rPr>
          <w:spacing w:val="-7"/>
        </w:rPr>
        <w:t xml:space="preserve"> </w:t>
      </w:r>
      <w:r>
        <w:t>Place:</w:t>
      </w:r>
      <w:r>
        <w:tab/>
        <w:t>To</w:t>
      </w:r>
      <w:r>
        <w:rPr>
          <w:spacing w:val="-6"/>
        </w:rPr>
        <w:t xml:space="preserve"> </w:t>
      </w:r>
      <w:r>
        <w:t>be</w:t>
      </w:r>
      <w:r>
        <w:rPr>
          <w:spacing w:val="-6"/>
        </w:rPr>
        <w:t xml:space="preserve"> </w:t>
      </w:r>
      <w:r>
        <w:t>held</w:t>
      </w:r>
      <w:r>
        <w:rPr>
          <w:spacing w:val="-5"/>
        </w:rPr>
        <w:t xml:space="preserve"> </w:t>
      </w:r>
      <w:r>
        <w:t>at</w:t>
      </w:r>
      <w:r>
        <w:rPr>
          <w:spacing w:val="-5"/>
        </w:rPr>
        <w:t xml:space="preserve"> </w:t>
      </w:r>
      <w:r>
        <w:t>a</w:t>
      </w:r>
      <w:r>
        <w:rPr>
          <w:spacing w:val="-6"/>
        </w:rPr>
        <w:t xml:space="preserve"> </w:t>
      </w:r>
      <w:r>
        <w:t>“rural”</w:t>
      </w:r>
      <w:r>
        <w:rPr>
          <w:spacing w:val="-6"/>
        </w:rPr>
        <w:t xml:space="preserve"> </w:t>
      </w:r>
      <w:r>
        <w:t>location</w:t>
      </w:r>
      <w:r>
        <w:rPr>
          <w:spacing w:val="-6"/>
        </w:rPr>
        <w:t xml:space="preserve"> </w:t>
      </w:r>
      <w:r>
        <w:t>in</w:t>
      </w:r>
      <w:r>
        <w:rPr>
          <w:spacing w:val="-6"/>
        </w:rPr>
        <w:t xml:space="preserve"> </w:t>
      </w:r>
      <w:r>
        <w:t>Texas</w:t>
      </w:r>
      <w:r>
        <w:rPr>
          <w:spacing w:val="-6"/>
        </w:rPr>
        <w:t xml:space="preserve"> </w:t>
      </w:r>
      <w:r>
        <w:t>during</w:t>
      </w:r>
      <w:r>
        <w:rPr>
          <w:spacing w:val="-5"/>
        </w:rPr>
        <w:t xml:space="preserve"> </w:t>
      </w:r>
      <w:r>
        <w:t>the</w:t>
      </w:r>
      <w:r>
        <w:rPr>
          <w:spacing w:val="-6"/>
        </w:rPr>
        <w:t xml:space="preserve"> </w:t>
      </w:r>
      <w:r>
        <w:t>first</w:t>
      </w:r>
      <w:r>
        <w:rPr>
          <w:spacing w:val="-5"/>
        </w:rPr>
        <w:t xml:space="preserve"> </w:t>
      </w:r>
      <w:r>
        <w:t>full</w:t>
      </w:r>
      <w:r>
        <w:rPr>
          <w:spacing w:val="-5"/>
        </w:rPr>
        <w:t xml:space="preserve"> </w:t>
      </w:r>
      <w:r>
        <w:t>weekend</w:t>
      </w:r>
      <w:r>
        <w:rPr>
          <w:spacing w:val="-5"/>
        </w:rPr>
        <w:t xml:space="preserve"> </w:t>
      </w:r>
      <w:r>
        <w:t>in</w:t>
      </w:r>
      <w:r>
        <w:rPr>
          <w:spacing w:val="-1"/>
          <w:w w:val="99"/>
        </w:rPr>
        <w:t xml:space="preserve"> </w:t>
      </w:r>
      <w:r>
        <w:t>October.</w:t>
      </w:r>
      <w:r>
        <w:rPr>
          <w:spacing w:val="-6"/>
        </w:rPr>
        <w:t xml:space="preserve"> </w:t>
      </w:r>
      <w:r>
        <w:t>The</w:t>
      </w:r>
      <w:r>
        <w:rPr>
          <w:spacing w:val="-7"/>
        </w:rPr>
        <w:t xml:space="preserve"> </w:t>
      </w:r>
      <w:r>
        <w:t>tour</w:t>
      </w:r>
      <w:r>
        <w:rPr>
          <w:spacing w:val="-7"/>
        </w:rPr>
        <w:t xml:space="preserve"> </w:t>
      </w:r>
      <w:r>
        <w:t>site</w:t>
      </w:r>
      <w:r>
        <w:rPr>
          <w:spacing w:val="-6"/>
        </w:rPr>
        <w:t xml:space="preserve"> </w:t>
      </w:r>
      <w:r>
        <w:t>will</w:t>
      </w:r>
      <w:r>
        <w:rPr>
          <w:spacing w:val="-6"/>
        </w:rPr>
        <w:t xml:space="preserve"> </w:t>
      </w:r>
      <w:r>
        <w:t>be</w:t>
      </w:r>
      <w:r>
        <w:rPr>
          <w:spacing w:val="-6"/>
        </w:rPr>
        <w:t xml:space="preserve"> </w:t>
      </w:r>
      <w:r>
        <w:t>selected</w:t>
      </w:r>
      <w:r>
        <w:rPr>
          <w:spacing w:val="-6"/>
        </w:rPr>
        <w:t xml:space="preserve"> </w:t>
      </w:r>
      <w:r>
        <w:t>by</w:t>
      </w:r>
      <w:r>
        <w:rPr>
          <w:spacing w:val="-7"/>
        </w:rPr>
        <w:t xml:space="preserve"> </w:t>
      </w:r>
      <w:r>
        <w:t>the</w:t>
      </w:r>
      <w:r>
        <w:rPr>
          <w:spacing w:val="-7"/>
        </w:rPr>
        <w:t xml:space="preserve"> </w:t>
      </w:r>
      <w:r>
        <w:t>Tour</w:t>
      </w:r>
      <w:r>
        <w:rPr>
          <w:spacing w:val="-7"/>
        </w:rPr>
        <w:t xml:space="preserve"> </w:t>
      </w:r>
      <w:r>
        <w:t>Chairman.</w:t>
      </w:r>
      <w:r>
        <w:rPr>
          <w:spacing w:val="-6"/>
        </w:rPr>
        <w:t xml:space="preserve"> </w:t>
      </w:r>
      <w:r>
        <w:t>The</w:t>
      </w:r>
      <w:r>
        <w:rPr>
          <w:spacing w:val="-7"/>
        </w:rPr>
        <w:t xml:space="preserve"> </w:t>
      </w:r>
      <w:r>
        <w:t>T</w:t>
      </w:r>
      <w:r>
        <w:rPr>
          <w:spacing w:val="-6"/>
        </w:rPr>
        <w:t xml:space="preserve"> </w:t>
      </w:r>
      <w:r>
        <w:t>Party may begin with the Chairman’s option of an “Early Bird” tour on Thursday after lunch and will continue with other tours on Friday and Saturday,</w:t>
      </w:r>
      <w:r>
        <w:rPr>
          <w:spacing w:val="-8"/>
        </w:rPr>
        <w:t xml:space="preserve"> </w:t>
      </w:r>
      <w:r>
        <w:t>and</w:t>
      </w:r>
      <w:r>
        <w:rPr>
          <w:spacing w:val="-8"/>
        </w:rPr>
        <w:t xml:space="preserve"> </w:t>
      </w:r>
      <w:r>
        <w:t>it</w:t>
      </w:r>
      <w:r>
        <w:rPr>
          <w:spacing w:val="-8"/>
        </w:rPr>
        <w:t xml:space="preserve"> </w:t>
      </w:r>
      <w:r>
        <w:t>will</w:t>
      </w:r>
      <w:r>
        <w:rPr>
          <w:spacing w:val="-8"/>
        </w:rPr>
        <w:t xml:space="preserve"> </w:t>
      </w:r>
      <w:r>
        <w:t>end</w:t>
      </w:r>
      <w:r>
        <w:rPr>
          <w:spacing w:val="-8"/>
        </w:rPr>
        <w:t xml:space="preserve"> </w:t>
      </w:r>
      <w:r>
        <w:t>on</w:t>
      </w:r>
      <w:r>
        <w:rPr>
          <w:spacing w:val="-8"/>
        </w:rPr>
        <w:t xml:space="preserve"> </w:t>
      </w:r>
      <w:r>
        <w:t>Sunday</w:t>
      </w:r>
      <w:r>
        <w:rPr>
          <w:spacing w:val="-8"/>
        </w:rPr>
        <w:t xml:space="preserve"> </w:t>
      </w:r>
      <w:r>
        <w:t>morning.</w:t>
      </w:r>
    </w:p>
    <w:p w14:paraId="6E4D94F1" w14:textId="77777777" w:rsidR="002B7F1D" w:rsidRDefault="002B7F1D">
      <w:pPr>
        <w:pStyle w:val="BodyText"/>
        <w:spacing w:before="1"/>
        <w:rPr>
          <w:sz w:val="21"/>
        </w:rPr>
      </w:pPr>
    </w:p>
    <w:p w14:paraId="3157CD39" w14:textId="77777777" w:rsidR="002B7F1D" w:rsidRDefault="00B5783A">
      <w:pPr>
        <w:pStyle w:val="BodyText"/>
        <w:tabs>
          <w:tab w:val="left" w:pos="2259"/>
        </w:tabs>
        <w:spacing w:before="1" w:line="240" w:lineRule="exact"/>
        <w:ind w:left="2260" w:right="468" w:hanging="2160"/>
        <w:jc w:val="both"/>
      </w:pPr>
      <w:r>
        <w:t>Participation:</w:t>
      </w:r>
      <w:r>
        <w:tab/>
        <w:t>Anyone</w:t>
      </w:r>
      <w:r>
        <w:rPr>
          <w:spacing w:val="34"/>
        </w:rPr>
        <w:t xml:space="preserve"> </w:t>
      </w:r>
      <w:r>
        <w:t>may</w:t>
      </w:r>
      <w:r>
        <w:rPr>
          <w:spacing w:val="34"/>
        </w:rPr>
        <w:t xml:space="preserve"> </w:t>
      </w:r>
      <w:r>
        <w:t>attend,</w:t>
      </w:r>
      <w:r>
        <w:rPr>
          <w:spacing w:val="34"/>
        </w:rPr>
        <w:t xml:space="preserve"> </w:t>
      </w:r>
      <w:r>
        <w:t>regardless</w:t>
      </w:r>
      <w:r>
        <w:rPr>
          <w:spacing w:val="35"/>
        </w:rPr>
        <w:t xml:space="preserve"> </w:t>
      </w:r>
      <w:r>
        <w:t>of</w:t>
      </w:r>
      <w:r>
        <w:rPr>
          <w:spacing w:val="34"/>
        </w:rPr>
        <w:t xml:space="preserve"> </w:t>
      </w:r>
      <w:r>
        <w:t>club</w:t>
      </w:r>
      <w:r>
        <w:rPr>
          <w:spacing w:val="34"/>
        </w:rPr>
        <w:t xml:space="preserve"> </w:t>
      </w:r>
      <w:r>
        <w:t>affiliation.</w:t>
      </w:r>
      <w:r>
        <w:rPr>
          <w:spacing w:val="34"/>
        </w:rPr>
        <w:t xml:space="preserve"> </w:t>
      </w:r>
      <w:r>
        <w:t>Only</w:t>
      </w:r>
      <w:r>
        <w:rPr>
          <w:spacing w:val="34"/>
        </w:rPr>
        <w:t xml:space="preserve"> </w:t>
      </w:r>
      <w:r>
        <w:t>Model</w:t>
      </w:r>
      <w:r>
        <w:rPr>
          <w:spacing w:val="35"/>
        </w:rPr>
        <w:t xml:space="preserve"> </w:t>
      </w:r>
      <w:r>
        <w:t>T’S</w:t>
      </w:r>
      <w:r>
        <w:rPr>
          <w:spacing w:val="34"/>
        </w:rPr>
        <w:t xml:space="preserve"> </w:t>
      </w:r>
      <w:r>
        <w:t>can</w:t>
      </w:r>
      <w:r>
        <w:rPr>
          <w:spacing w:val="-1"/>
          <w:w w:val="99"/>
        </w:rPr>
        <w:t xml:space="preserve"> </w:t>
      </w:r>
      <w:r>
        <w:t>participate in the activities. The Tour Chairman shall have the final determination</w:t>
      </w:r>
      <w:r>
        <w:rPr>
          <w:spacing w:val="-8"/>
        </w:rPr>
        <w:t xml:space="preserve"> </w:t>
      </w:r>
      <w:r>
        <w:t>to</w:t>
      </w:r>
      <w:r>
        <w:rPr>
          <w:spacing w:val="-8"/>
        </w:rPr>
        <w:t xml:space="preserve"> </w:t>
      </w:r>
      <w:r>
        <w:t>disqualification</w:t>
      </w:r>
      <w:r>
        <w:rPr>
          <w:spacing w:val="-8"/>
        </w:rPr>
        <w:t xml:space="preserve"> </w:t>
      </w:r>
      <w:r>
        <w:t>of</w:t>
      </w:r>
      <w:r>
        <w:rPr>
          <w:spacing w:val="-8"/>
        </w:rPr>
        <w:t xml:space="preserve"> </w:t>
      </w:r>
      <w:r>
        <w:t>any</w:t>
      </w:r>
      <w:r>
        <w:rPr>
          <w:spacing w:val="-8"/>
        </w:rPr>
        <w:t xml:space="preserve"> </w:t>
      </w:r>
      <w:r>
        <w:t>registrant</w:t>
      </w:r>
      <w:r>
        <w:rPr>
          <w:spacing w:val="-8"/>
        </w:rPr>
        <w:t xml:space="preserve"> </w:t>
      </w:r>
      <w:r>
        <w:t>on</w:t>
      </w:r>
      <w:r>
        <w:rPr>
          <w:spacing w:val="-8"/>
        </w:rPr>
        <w:t xml:space="preserve"> </w:t>
      </w:r>
      <w:r>
        <w:t>any</w:t>
      </w:r>
      <w:r>
        <w:rPr>
          <w:spacing w:val="-8"/>
        </w:rPr>
        <w:t xml:space="preserve"> </w:t>
      </w:r>
      <w:r>
        <w:t>other</w:t>
      </w:r>
      <w:r>
        <w:rPr>
          <w:spacing w:val="-8"/>
        </w:rPr>
        <w:t xml:space="preserve"> </w:t>
      </w:r>
      <w:r>
        <w:t>grounds.</w:t>
      </w:r>
    </w:p>
    <w:p w14:paraId="1068DE4C" w14:textId="77777777" w:rsidR="002B7F1D" w:rsidRDefault="002B7F1D">
      <w:pPr>
        <w:pStyle w:val="BodyText"/>
        <w:spacing w:before="9"/>
        <w:rPr>
          <w:sz w:val="20"/>
        </w:rPr>
      </w:pPr>
    </w:p>
    <w:p w14:paraId="2224D43D" w14:textId="77777777" w:rsidR="002B7F1D" w:rsidRDefault="00B5783A">
      <w:pPr>
        <w:pStyle w:val="BodyText"/>
        <w:tabs>
          <w:tab w:val="left" w:pos="2259"/>
        </w:tabs>
        <w:spacing w:line="206" w:lineRule="auto"/>
        <w:ind w:left="2260" w:right="558" w:hanging="2160"/>
      </w:pPr>
      <w:r>
        <w:t>Tours:</w:t>
      </w:r>
      <w:r>
        <w:tab/>
        <w:t>All</w:t>
      </w:r>
      <w:r>
        <w:rPr>
          <w:spacing w:val="-5"/>
        </w:rPr>
        <w:t xml:space="preserve"> </w:t>
      </w:r>
      <w:r>
        <w:t>weekend</w:t>
      </w:r>
      <w:r>
        <w:rPr>
          <w:spacing w:val="-5"/>
        </w:rPr>
        <w:t xml:space="preserve"> </w:t>
      </w:r>
      <w:r>
        <w:t>events</w:t>
      </w:r>
      <w:r>
        <w:rPr>
          <w:spacing w:val="-5"/>
        </w:rPr>
        <w:t xml:space="preserve"> </w:t>
      </w:r>
      <w:r>
        <w:t>and</w:t>
      </w:r>
      <w:r>
        <w:rPr>
          <w:spacing w:val="-5"/>
        </w:rPr>
        <w:t xml:space="preserve"> </w:t>
      </w:r>
      <w:r>
        <w:t>driving</w:t>
      </w:r>
      <w:r>
        <w:rPr>
          <w:spacing w:val="-5"/>
        </w:rPr>
        <w:t xml:space="preserve"> </w:t>
      </w:r>
      <w:r>
        <w:t>tours</w:t>
      </w:r>
      <w:r>
        <w:rPr>
          <w:spacing w:val="-5"/>
        </w:rPr>
        <w:t xml:space="preserve"> </w:t>
      </w:r>
      <w:r>
        <w:t>will</w:t>
      </w:r>
      <w:r>
        <w:rPr>
          <w:spacing w:val="-5"/>
        </w:rPr>
        <w:t xml:space="preserve"> </w:t>
      </w:r>
      <w:r>
        <w:t>be</w:t>
      </w:r>
      <w:r>
        <w:rPr>
          <w:spacing w:val="-5"/>
        </w:rPr>
        <w:t xml:space="preserve"> </w:t>
      </w:r>
      <w:r>
        <w:t>planned</w:t>
      </w:r>
      <w:r>
        <w:rPr>
          <w:spacing w:val="-5"/>
        </w:rPr>
        <w:t xml:space="preserve"> </w:t>
      </w:r>
      <w:r>
        <w:t>by</w:t>
      </w:r>
      <w:r>
        <w:rPr>
          <w:spacing w:val="-5"/>
        </w:rPr>
        <w:t xml:space="preserve"> </w:t>
      </w:r>
      <w:r>
        <w:t>the</w:t>
      </w:r>
      <w:r>
        <w:rPr>
          <w:spacing w:val="-5"/>
        </w:rPr>
        <w:t xml:space="preserve"> </w:t>
      </w:r>
      <w:r>
        <w:t>Tour</w:t>
      </w:r>
      <w:r>
        <w:rPr>
          <w:spacing w:val="-1"/>
          <w:w w:val="99"/>
        </w:rPr>
        <w:t xml:space="preserve"> </w:t>
      </w:r>
      <w:r>
        <w:t>Chairman. The driving to</w:t>
      </w:r>
      <w:r>
        <w:t>urs will generally not exceed 100 miles per day, and there will be sufficient stops along the way for minor repairs, adjustments and leisure. Whenever possible, interesting locations will be visited in conjunction with the driving</w:t>
      </w:r>
      <w:r>
        <w:rPr>
          <w:spacing w:val="-32"/>
        </w:rPr>
        <w:t xml:space="preserve"> </w:t>
      </w:r>
      <w:r>
        <w:t>tours.</w:t>
      </w:r>
    </w:p>
    <w:p w14:paraId="79EEFEB3" w14:textId="77777777" w:rsidR="002B7F1D" w:rsidRDefault="002B7F1D">
      <w:pPr>
        <w:pStyle w:val="BodyText"/>
        <w:spacing w:before="1"/>
        <w:rPr>
          <w:sz w:val="21"/>
        </w:rPr>
      </w:pPr>
    </w:p>
    <w:p w14:paraId="60AE115C" w14:textId="77777777" w:rsidR="002B7F1D" w:rsidRDefault="00B5783A">
      <w:pPr>
        <w:pStyle w:val="BodyText"/>
        <w:tabs>
          <w:tab w:val="left" w:pos="2259"/>
        </w:tabs>
        <w:spacing w:before="1" w:line="240" w:lineRule="exact"/>
        <w:ind w:left="2260" w:right="623" w:hanging="2160"/>
        <w:jc w:val="both"/>
      </w:pPr>
      <w:r>
        <w:t>Tour</w:t>
      </w:r>
      <w:r>
        <w:rPr>
          <w:spacing w:val="3"/>
        </w:rPr>
        <w:t xml:space="preserve"> </w:t>
      </w:r>
      <w:r>
        <w:t>fees:</w:t>
      </w:r>
      <w:r>
        <w:tab/>
      </w:r>
      <w:r>
        <w:t>The cost of the T</w:t>
      </w:r>
      <w:r>
        <w:rPr>
          <w:spacing w:val="-42"/>
        </w:rPr>
        <w:t xml:space="preserve"> </w:t>
      </w:r>
      <w:r>
        <w:t>Party will be set by the Tour Chairman and every</w:t>
      </w:r>
      <w:r>
        <w:rPr>
          <w:spacing w:val="-2"/>
        </w:rPr>
        <w:t xml:space="preserve"> effort</w:t>
      </w:r>
      <w:r>
        <w:rPr>
          <w:spacing w:val="-2"/>
          <w:w w:val="99"/>
        </w:rPr>
        <w:t xml:space="preserve"> </w:t>
      </w:r>
      <w:r>
        <w:t>will be made to keep the cost within reason and give good value for each dollar</w:t>
      </w:r>
      <w:r>
        <w:rPr>
          <w:spacing w:val="10"/>
        </w:rPr>
        <w:t xml:space="preserve"> </w:t>
      </w:r>
      <w:r>
        <w:t>spent.</w:t>
      </w:r>
    </w:p>
    <w:p w14:paraId="10DCEBD6" w14:textId="77777777" w:rsidR="002B7F1D" w:rsidRDefault="002B7F1D">
      <w:pPr>
        <w:pStyle w:val="BodyText"/>
      </w:pPr>
    </w:p>
    <w:p w14:paraId="06503C6C" w14:textId="77777777" w:rsidR="002B7F1D" w:rsidRDefault="002B7F1D">
      <w:pPr>
        <w:pStyle w:val="BodyText"/>
      </w:pPr>
    </w:p>
    <w:p w14:paraId="4F2AC03E" w14:textId="77777777" w:rsidR="002B7F1D" w:rsidRDefault="002B7F1D">
      <w:pPr>
        <w:pStyle w:val="BodyText"/>
        <w:spacing w:before="4"/>
        <w:rPr>
          <w:sz w:val="31"/>
        </w:rPr>
      </w:pPr>
    </w:p>
    <w:p w14:paraId="361DEF87" w14:textId="77777777" w:rsidR="002B7F1D" w:rsidRDefault="00B5783A">
      <w:pPr>
        <w:pStyle w:val="BodyText"/>
        <w:spacing w:line="258" w:lineRule="exact"/>
        <w:ind w:left="100" w:right="561"/>
      </w:pPr>
      <w:r>
        <w:t>Registration and</w:t>
      </w:r>
    </w:p>
    <w:p w14:paraId="357AE230" w14:textId="77777777" w:rsidR="002B7F1D" w:rsidRDefault="00B5783A">
      <w:pPr>
        <w:pStyle w:val="BodyText"/>
        <w:spacing w:before="13" w:line="206" w:lineRule="auto"/>
        <w:ind w:left="2260" w:right="482" w:hanging="2160"/>
        <w:jc w:val="both"/>
      </w:pPr>
      <w:r>
        <w:t>Pre-registration:  Registration will be limited to whatever number of cars the Chairman   chooses. After the limit set by the Chairman has been registered, the Tour Chairman will keep a waiting list based on the order in which the names are received, and m</w:t>
      </w:r>
      <w:r>
        <w:t>ove these names up when, and if, cancellations occur. Pre-registration will be accepted at each current T Party for the next annual</w:t>
      </w:r>
      <w:r>
        <w:rPr>
          <w:spacing w:val="-2"/>
        </w:rPr>
        <w:t xml:space="preserve"> </w:t>
      </w:r>
      <w:r>
        <w:t>event.</w:t>
      </w:r>
    </w:p>
    <w:p w14:paraId="4644249A" w14:textId="77777777" w:rsidR="002B7F1D" w:rsidRDefault="002B7F1D">
      <w:pPr>
        <w:spacing w:line="206" w:lineRule="auto"/>
        <w:jc w:val="both"/>
        <w:sectPr w:rsidR="002B7F1D">
          <w:pgSz w:w="12240" w:h="15840"/>
          <w:pgMar w:top="1500" w:right="1720" w:bottom="1580" w:left="620" w:header="0" w:footer="1386" w:gutter="0"/>
          <w:cols w:space="720"/>
        </w:sectPr>
      </w:pPr>
    </w:p>
    <w:p w14:paraId="3F3D07A1" w14:textId="77777777" w:rsidR="002B7F1D" w:rsidRDefault="00B5783A">
      <w:pPr>
        <w:pStyle w:val="BodyText"/>
        <w:spacing w:before="88" w:line="240" w:lineRule="exact"/>
        <w:ind w:left="100" w:right="7080"/>
      </w:pPr>
      <w:r>
        <w:lastRenderedPageBreak/>
        <w:t>Collection and Disbursement of</w:t>
      </w:r>
    </w:p>
    <w:p w14:paraId="235A839B" w14:textId="77777777" w:rsidR="002B7F1D" w:rsidRDefault="00B5783A">
      <w:pPr>
        <w:pStyle w:val="BodyText"/>
        <w:tabs>
          <w:tab w:val="left" w:pos="2259"/>
        </w:tabs>
        <w:spacing w:line="211" w:lineRule="exact"/>
        <w:ind w:left="100" w:right="561"/>
      </w:pPr>
      <w:r>
        <w:rPr>
          <w:spacing w:val="-3"/>
        </w:rPr>
        <w:t>Tour</w:t>
      </w:r>
      <w:r>
        <w:rPr>
          <w:spacing w:val="12"/>
        </w:rPr>
        <w:t xml:space="preserve"> </w:t>
      </w:r>
      <w:r>
        <w:rPr>
          <w:spacing w:val="-4"/>
        </w:rPr>
        <w:t>Fees:</w:t>
      </w:r>
      <w:r>
        <w:rPr>
          <w:spacing w:val="-4"/>
        </w:rPr>
        <w:tab/>
      </w:r>
      <w:r>
        <w:t>The TEXAS T PARTY Chairman will collect registration of</w:t>
      </w:r>
      <w:r>
        <w:rPr>
          <w:spacing w:val="-42"/>
        </w:rPr>
        <w:t xml:space="preserve"> </w:t>
      </w:r>
      <w:r>
        <w:rPr>
          <w:spacing w:val="-2"/>
        </w:rPr>
        <w:t>parti</w:t>
      </w:r>
      <w:r>
        <w:rPr>
          <w:spacing w:val="-2"/>
        </w:rPr>
        <w:t>cipants</w:t>
      </w:r>
    </w:p>
    <w:p w14:paraId="62779C29" w14:textId="77777777" w:rsidR="002B7F1D" w:rsidRDefault="00B5783A">
      <w:pPr>
        <w:pStyle w:val="BodyText"/>
        <w:spacing w:before="13" w:line="206" w:lineRule="auto"/>
        <w:ind w:left="2259" w:right="380"/>
      </w:pPr>
      <w:r>
        <w:t>and fees for same; he shall pass said fees to the Club Treasurer to be deposited into the TEXAS T PARTY ACCOUNT and the Chairman will co-sign with the Treasurer in disbursement of said funds. Effective with the 14th T PARTY, and thereafter, the Clu</w:t>
      </w:r>
      <w:r>
        <w:t>b Treasurer shall co-sign with the President for all disbursements from the TEXAS T PARTY ACCOUNT. The Tour Chairman will give a report of receipts and disbursements of the Tour at the November meeting. This report will be filed in the Club records for fut</w:t>
      </w:r>
      <w:r>
        <w:t>ure reference of those Chairmen who fallow.</w:t>
      </w:r>
    </w:p>
    <w:p w14:paraId="21AEBC58" w14:textId="77777777" w:rsidR="002B7F1D" w:rsidRDefault="002B7F1D">
      <w:pPr>
        <w:pStyle w:val="BodyText"/>
      </w:pPr>
    </w:p>
    <w:p w14:paraId="477C4194" w14:textId="77777777" w:rsidR="002B7F1D" w:rsidRDefault="002B7F1D">
      <w:pPr>
        <w:pStyle w:val="BodyText"/>
      </w:pPr>
    </w:p>
    <w:p w14:paraId="04EC9ACB" w14:textId="77777777" w:rsidR="002B7F1D" w:rsidRDefault="002B7F1D">
      <w:pPr>
        <w:pStyle w:val="BodyText"/>
      </w:pPr>
    </w:p>
    <w:p w14:paraId="03FB10ED" w14:textId="77777777" w:rsidR="002B7F1D" w:rsidRDefault="002B7F1D">
      <w:pPr>
        <w:pStyle w:val="BodyText"/>
      </w:pPr>
    </w:p>
    <w:p w14:paraId="51C509E5" w14:textId="77777777" w:rsidR="002B7F1D" w:rsidRDefault="002B7F1D">
      <w:pPr>
        <w:pStyle w:val="BodyText"/>
      </w:pPr>
    </w:p>
    <w:p w14:paraId="0F198012" w14:textId="77777777" w:rsidR="002B7F1D" w:rsidRDefault="002B7F1D">
      <w:pPr>
        <w:pStyle w:val="BodyText"/>
      </w:pPr>
    </w:p>
    <w:p w14:paraId="6052D8E7" w14:textId="77777777" w:rsidR="002B7F1D" w:rsidRDefault="002B7F1D">
      <w:pPr>
        <w:pStyle w:val="BodyText"/>
      </w:pPr>
    </w:p>
    <w:p w14:paraId="6557EFC1" w14:textId="77777777" w:rsidR="002B7F1D" w:rsidRDefault="002B7F1D">
      <w:pPr>
        <w:pStyle w:val="BodyText"/>
      </w:pPr>
    </w:p>
    <w:p w14:paraId="7995B725" w14:textId="77777777" w:rsidR="002B7F1D" w:rsidRDefault="002B7F1D">
      <w:pPr>
        <w:pStyle w:val="BodyText"/>
      </w:pPr>
    </w:p>
    <w:p w14:paraId="7FA00631" w14:textId="77777777" w:rsidR="002B7F1D" w:rsidRDefault="002B7F1D">
      <w:pPr>
        <w:pStyle w:val="BodyText"/>
      </w:pPr>
    </w:p>
    <w:p w14:paraId="391A7A77" w14:textId="77777777" w:rsidR="002B7F1D" w:rsidRDefault="002B7F1D">
      <w:pPr>
        <w:pStyle w:val="BodyText"/>
      </w:pPr>
    </w:p>
    <w:p w14:paraId="47D8FA07" w14:textId="77777777" w:rsidR="002B7F1D" w:rsidRDefault="002B7F1D">
      <w:pPr>
        <w:pStyle w:val="BodyText"/>
      </w:pPr>
    </w:p>
    <w:p w14:paraId="69FCAD5E" w14:textId="77777777" w:rsidR="002B7F1D" w:rsidRDefault="002B7F1D">
      <w:pPr>
        <w:pStyle w:val="BodyText"/>
      </w:pPr>
    </w:p>
    <w:p w14:paraId="1D93CC49" w14:textId="77777777" w:rsidR="002B7F1D" w:rsidRDefault="002B7F1D">
      <w:pPr>
        <w:pStyle w:val="BodyText"/>
      </w:pPr>
    </w:p>
    <w:p w14:paraId="4A10DDE4" w14:textId="77777777" w:rsidR="002B7F1D" w:rsidRDefault="002B7F1D">
      <w:pPr>
        <w:pStyle w:val="BodyText"/>
      </w:pPr>
    </w:p>
    <w:p w14:paraId="041D57B6" w14:textId="77777777" w:rsidR="002B7F1D" w:rsidRDefault="002B7F1D">
      <w:pPr>
        <w:pStyle w:val="BodyText"/>
      </w:pPr>
    </w:p>
    <w:p w14:paraId="74BA9976" w14:textId="77777777" w:rsidR="002B7F1D" w:rsidRDefault="002B7F1D">
      <w:pPr>
        <w:pStyle w:val="BodyText"/>
      </w:pPr>
    </w:p>
    <w:p w14:paraId="359E347C" w14:textId="77777777" w:rsidR="002B7F1D" w:rsidRDefault="002B7F1D">
      <w:pPr>
        <w:pStyle w:val="BodyText"/>
      </w:pPr>
    </w:p>
    <w:p w14:paraId="11505330" w14:textId="77777777" w:rsidR="002B7F1D" w:rsidRDefault="002B7F1D">
      <w:pPr>
        <w:pStyle w:val="BodyText"/>
      </w:pPr>
    </w:p>
    <w:p w14:paraId="51941F9E" w14:textId="77777777" w:rsidR="002B7F1D" w:rsidRDefault="002B7F1D">
      <w:pPr>
        <w:pStyle w:val="BodyText"/>
      </w:pPr>
    </w:p>
    <w:p w14:paraId="3A8DDFAB" w14:textId="77777777" w:rsidR="002B7F1D" w:rsidRDefault="002B7F1D">
      <w:pPr>
        <w:pStyle w:val="BodyText"/>
      </w:pPr>
    </w:p>
    <w:p w14:paraId="6FCA72D8" w14:textId="77777777" w:rsidR="002B7F1D" w:rsidRDefault="002B7F1D">
      <w:pPr>
        <w:pStyle w:val="BodyText"/>
      </w:pPr>
    </w:p>
    <w:p w14:paraId="44A4AC80" w14:textId="77777777" w:rsidR="002B7F1D" w:rsidRDefault="002B7F1D">
      <w:pPr>
        <w:pStyle w:val="BodyText"/>
      </w:pPr>
    </w:p>
    <w:p w14:paraId="7C7A70DB" w14:textId="77777777" w:rsidR="002B7F1D" w:rsidRDefault="002B7F1D">
      <w:pPr>
        <w:pStyle w:val="BodyText"/>
      </w:pPr>
    </w:p>
    <w:p w14:paraId="004870E8" w14:textId="77777777" w:rsidR="002B7F1D" w:rsidRDefault="002B7F1D">
      <w:pPr>
        <w:pStyle w:val="BodyText"/>
      </w:pPr>
    </w:p>
    <w:p w14:paraId="762024C2" w14:textId="77777777" w:rsidR="002B7F1D" w:rsidRDefault="002B7F1D">
      <w:pPr>
        <w:pStyle w:val="BodyText"/>
      </w:pPr>
    </w:p>
    <w:p w14:paraId="4A2F1453" w14:textId="77777777" w:rsidR="002B7F1D" w:rsidRDefault="002B7F1D">
      <w:pPr>
        <w:pStyle w:val="BodyText"/>
      </w:pPr>
    </w:p>
    <w:p w14:paraId="0B2B80F5" w14:textId="77777777" w:rsidR="002B7F1D" w:rsidRDefault="002B7F1D">
      <w:pPr>
        <w:pStyle w:val="BodyText"/>
        <w:spacing w:before="11"/>
        <w:rPr>
          <w:sz w:val="35"/>
        </w:rPr>
      </w:pPr>
    </w:p>
    <w:p w14:paraId="1EFEF173" w14:textId="77777777" w:rsidR="002B7F1D" w:rsidRDefault="00B15A6E">
      <w:pPr>
        <w:ind w:left="3880" w:right="561"/>
      </w:pPr>
      <w:r>
        <w:t xml:space="preserve">Bylaws revised </w:t>
      </w:r>
      <w:bookmarkStart w:id="0" w:name="_GoBack"/>
      <w:bookmarkEnd w:id="0"/>
      <w:r w:rsidR="00B5783A">
        <w:t>September 16,   2007</w:t>
      </w:r>
    </w:p>
    <w:sectPr w:rsidR="002B7F1D">
      <w:footerReference w:type="default" r:id="rId13"/>
      <w:pgSz w:w="12240" w:h="15840"/>
      <w:pgMar w:top="1460" w:right="1720" w:bottom="1240" w:left="620" w:header="0" w:footer="10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40D91" w14:textId="77777777" w:rsidR="00B5783A" w:rsidRDefault="00B5783A">
      <w:r>
        <w:separator/>
      </w:r>
    </w:p>
  </w:endnote>
  <w:endnote w:type="continuationSeparator" w:id="0">
    <w:p w14:paraId="3EC00F01" w14:textId="77777777" w:rsidR="00B5783A" w:rsidRDefault="00B5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146539" w14:textId="77777777" w:rsidR="002B7F1D" w:rsidRDefault="00B5783A">
    <w:pPr>
      <w:pStyle w:val="BodyText"/>
      <w:spacing w:line="14" w:lineRule="auto"/>
      <w:rPr>
        <w:sz w:val="20"/>
      </w:rPr>
    </w:pPr>
    <w:r>
      <w:pict w14:anchorId="22A18EEE">
        <v:shapetype id="_x0000_t202" coordsize="21600,21600" o:spt="202" path="m0,0l0,21600,21600,21600,21600,0xe">
          <v:stroke joinstyle="miter"/>
          <v:path gradientshapeok="t" o:connecttype="rect"/>
        </v:shapetype>
        <v:shape id="_x0000_s1030" type="#_x0000_t202" style="position:absolute;margin-left:300.5pt;margin-top:723.7pt;width:9.5pt;height:13.25pt;z-index:-8368;mso-position-horizontal-relative:page;mso-position-vertical-relative:page" filled="f" stroked="f">
          <v:textbox inset="0,0,0,0">
            <w:txbxContent>
              <w:p w14:paraId="2648EC8C" w14:textId="77777777" w:rsidR="002B7F1D" w:rsidRDefault="00B5783A">
                <w:pPr>
                  <w:spacing w:line="255" w:lineRule="exact"/>
                  <w:ind w:left="20" w:right="-18"/>
                  <w:rPr>
                    <w:rFonts w:ascii="Calibri"/>
                  </w:rPr>
                </w:pPr>
                <w:r>
                  <w:rPr>
                    <w:rFonts w:ascii="Calibri"/>
                  </w:rPr>
                  <w:t>2.</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1ED676" w14:textId="77777777" w:rsidR="002B7F1D" w:rsidRDefault="002B7F1D">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A9A1B3" w14:textId="77777777" w:rsidR="002B7F1D" w:rsidRDefault="00B5783A">
    <w:pPr>
      <w:pStyle w:val="BodyText"/>
      <w:spacing w:line="14" w:lineRule="auto"/>
      <w:rPr>
        <w:sz w:val="20"/>
      </w:rPr>
    </w:pPr>
    <w:r>
      <w:pict w14:anchorId="2AF503AC">
        <v:shapetype id="_x0000_t202" coordsize="21600,21600" o:spt="202" path="m0,0l0,21600,21600,21600,21600,0xe">
          <v:stroke joinstyle="miter"/>
          <v:path gradientshapeok="t" o:connecttype="rect"/>
        </v:shapetype>
        <v:shape id="_x0000_s1029" type="#_x0000_t202" style="position:absolute;margin-left:300.5pt;margin-top:734.2pt;width:9.5pt;height:13.25pt;z-index:-8344;mso-position-horizontal-relative:page;mso-position-vertical-relative:page" filled="f" stroked="f">
          <v:textbox inset="0,0,0,0">
            <w:txbxContent>
              <w:p w14:paraId="722B19F1" w14:textId="77777777" w:rsidR="002B7F1D" w:rsidRDefault="00B5783A">
                <w:pPr>
                  <w:spacing w:line="255" w:lineRule="exact"/>
                  <w:ind w:left="20" w:right="-18"/>
                  <w:rPr>
                    <w:rFonts w:ascii="Calibri"/>
                  </w:rPr>
                </w:pPr>
                <w:r>
                  <w:rPr>
                    <w:rFonts w:ascii="Calibri"/>
                  </w:rPr>
                  <w:t>4.</w:t>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09FF66" w14:textId="77777777" w:rsidR="002B7F1D" w:rsidRDefault="00B5783A">
    <w:pPr>
      <w:pStyle w:val="BodyText"/>
      <w:spacing w:line="14" w:lineRule="auto"/>
      <w:rPr>
        <w:sz w:val="20"/>
      </w:rPr>
    </w:pPr>
    <w:r>
      <w:pict w14:anchorId="149AB4B4">
        <v:shapetype id="_x0000_t202" coordsize="21600,21600" o:spt="202" path="m0,0l0,21600,21600,21600,21600,0xe">
          <v:stroke joinstyle="miter"/>
          <v:path gradientshapeok="t" o:connecttype="rect"/>
        </v:shapetype>
        <v:shape id="_x0000_s1028" type="#_x0000_t202" style="position:absolute;margin-left:300.5pt;margin-top:714.7pt;width:9.5pt;height:13.25pt;z-index:-8320;mso-position-horizontal-relative:page;mso-position-vertical-relative:page" filled="f" stroked="f">
          <v:textbox inset="0,0,0,0">
            <w:txbxContent>
              <w:p w14:paraId="622DACC6" w14:textId="77777777" w:rsidR="002B7F1D" w:rsidRDefault="00B5783A">
                <w:pPr>
                  <w:spacing w:line="255" w:lineRule="exact"/>
                  <w:ind w:left="20" w:right="-18"/>
                  <w:rPr>
                    <w:rFonts w:ascii="Calibri"/>
                  </w:rPr>
                </w:pPr>
                <w:r>
                  <w:rPr>
                    <w:rFonts w:ascii="Calibri"/>
                  </w:rPr>
                  <w:t>5.</w:t>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131484" w14:textId="77777777" w:rsidR="002B7F1D" w:rsidRDefault="00B5783A">
    <w:pPr>
      <w:pStyle w:val="BodyText"/>
      <w:spacing w:line="14" w:lineRule="auto"/>
      <w:rPr>
        <w:sz w:val="20"/>
      </w:rPr>
    </w:pPr>
    <w:r>
      <w:pict w14:anchorId="0E13215B">
        <v:shapetype id="_x0000_t202" coordsize="21600,21600" o:spt="202" path="m0,0l0,21600,21600,21600,21600,0xe">
          <v:stroke joinstyle="miter"/>
          <v:path gradientshapeok="t" o:connecttype="rect"/>
        </v:shapetype>
        <v:shape id="_x0000_s1027" type="#_x0000_t202" style="position:absolute;margin-left:300.5pt;margin-top:697.45pt;width:9.5pt;height:13.25pt;z-index:-8296;mso-position-horizontal-relative:page;mso-position-vertical-relative:page" filled="f" stroked="f">
          <v:textbox inset="0,0,0,0">
            <w:txbxContent>
              <w:p w14:paraId="6CA8636C" w14:textId="77777777" w:rsidR="002B7F1D" w:rsidRDefault="00B5783A">
                <w:pPr>
                  <w:spacing w:line="255" w:lineRule="exact"/>
                  <w:ind w:left="20" w:right="-18"/>
                  <w:rPr>
                    <w:rFonts w:ascii="Calibri"/>
                  </w:rPr>
                </w:pPr>
                <w:r>
                  <w:rPr>
                    <w:rFonts w:ascii="Calibri"/>
                  </w:rPr>
                  <w:t>6.</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68A86A" w14:textId="77777777" w:rsidR="002B7F1D" w:rsidRDefault="00B5783A">
    <w:pPr>
      <w:pStyle w:val="BodyText"/>
      <w:spacing w:line="14" w:lineRule="auto"/>
      <w:rPr>
        <w:sz w:val="20"/>
      </w:rPr>
    </w:pPr>
    <w:r>
      <w:pict w14:anchorId="0EF349DF">
        <v:shapetype id="_x0000_t202" coordsize="21600,21600" o:spt="202" path="m0,0l0,21600,21600,21600,21600,0xe">
          <v:stroke joinstyle="miter"/>
          <v:path gradientshapeok="t" o:connecttype="rect"/>
        </v:shapetype>
        <v:shape id="_x0000_s1026" type="#_x0000_t202" style="position:absolute;margin-left:299.5pt;margin-top:710.95pt;width:10.55pt;height:14pt;z-index:-8272;mso-position-horizontal-relative:page;mso-position-vertical-relative:page" filled="f" stroked="f">
          <v:textbox inset="0,0,0,0">
            <w:txbxContent>
              <w:p w14:paraId="4820E6E2" w14:textId="77777777" w:rsidR="002B7F1D" w:rsidRDefault="00B5783A">
                <w:pPr>
                  <w:spacing w:before="1"/>
                  <w:ind w:left="40" w:right="-17"/>
                  <w:rPr>
                    <w:rFonts w:ascii="Calibri"/>
                  </w:rPr>
                </w:pPr>
                <w:r>
                  <w:fldChar w:fldCharType="begin"/>
                </w:r>
                <w:r>
                  <w:rPr>
                    <w:rFonts w:ascii="Calibri"/>
                  </w:rPr>
                  <w:instrText xml:space="preserve"> PAGE </w:instrText>
                </w:r>
                <w:r>
                  <w:fldChar w:fldCharType="separate"/>
                </w:r>
                <w:r w:rsidR="00B15A6E">
                  <w:rPr>
                    <w:rFonts w:ascii="Calibri"/>
                    <w:noProof/>
                  </w:rPr>
                  <w:t>7</w:t>
                </w:r>
                <w:r>
                  <w:fldChar w:fldCharType="end"/>
                </w:r>
                <w:r>
                  <w:rPr>
                    <w:rFonts w:ascii="Calibri"/>
                  </w:rPr>
                  <w:t>.</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3C6573" w14:textId="77777777" w:rsidR="002B7F1D" w:rsidRDefault="00B5783A">
    <w:pPr>
      <w:pStyle w:val="BodyText"/>
      <w:spacing w:line="14" w:lineRule="auto"/>
      <w:rPr>
        <w:sz w:val="20"/>
      </w:rPr>
    </w:pPr>
    <w:r>
      <w:pict w14:anchorId="2665B120">
        <v:shapetype id="_x0000_t202" coordsize="21600,21600" o:spt="202" path="m0,0l0,21600,21600,21600,21600,0xe">
          <v:stroke joinstyle="miter"/>
          <v:path gradientshapeok="t" o:connecttype="rect"/>
        </v:shapetype>
        <v:shape id="_x0000_s1025" type="#_x0000_t202" style="position:absolute;margin-left:300.5pt;margin-top:728.2pt;width:9.5pt;height:13.25pt;z-index:-8248;mso-position-horizontal-relative:page;mso-position-vertical-relative:page" filled="f" stroked="f">
          <v:textbox inset="0,0,0,0">
            <w:txbxContent>
              <w:p w14:paraId="6F46A81C" w14:textId="77777777" w:rsidR="002B7F1D" w:rsidRDefault="00B5783A">
                <w:pPr>
                  <w:spacing w:line="255" w:lineRule="exact"/>
                  <w:ind w:left="20" w:right="-18"/>
                  <w:rPr>
                    <w:rFonts w:ascii="Calibri"/>
                  </w:rPr>
                </w:pPr>
                <w:r>
                  <w:rPr>
                    <w:rFonts w:ascii="Calibri"/>
                  </w:rPr>
                  <w:t>9.</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A7C6" w14:textId="77777777" w:rsidR="00B5783A" w:rsidRDefault="00B5783A">
      <w:r>
        <w:separator/>
      </w:r>
    </w:p>
  </w:footnote>
  <w:footnote w:type="continuationSeparator" w:id="0">
    <w:p w14:paraId="253B1F2F" w14:textId="77777777" w:rsidR="00B5783A" w:rsidRDefault="00B578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243A9"/>
    <w:multiLevelType w:val="hybridMultilevel"/>
    <w:tmpl w:val="E9004D72"/>
    <w:lvl w:ilvl="0" w:tplc="70B42880">
      <w:start w:val="10"/>
      <w:numFmt w:val="decimal"/>
      <w:lvlText w:val="(%1)"/>
      <w:lvlJc w:val="left"/>
      <w:pPr>
        <w:ind w:left="559" w:hanging="460"/>
        <w:jc w:val="left"/>
      </w:pPr>
      <w:rPr>
        <w:rFonts w:ascii="Times New Roman" w:eastAsia="Times New Roman" w:hAnsi="Times New Roman" w:cs="Times New Roman" w:hint="default"/>
        <w:spacing w:val="-2"/>
        <w:w w:val="99"/>
        <w:sz w:val="24"/>
        <w:szCs w:val="24"/>
      </w:rPr>
    </w:lvl>
    <w:lvl w:ilvl="1" w:tplc="FF1469D0">
      <w:start w:val="1"/>
      <w:numFmt w:val="decimal"/>
      <w:lvlText w:val="%2."/>
      <w:lvlJc w:val="left"/>
      <w:pPr>
        <w:ind w:left="1110" w:hanging="360"/>
        <w:jc w:val="right"/>
      </w:pPr>
      <w:rPr>
        <w:rFonts w:ascii="Times New Roman" w:eastAsia="Times New Roman" w:hAnsi="Times New Roman" w:cs="Times New Roman" w:hint="default"/>
        <w:spacing w:val="-5"/>
        <w:w w:val="99"/>
        <w:sz w:val="24"/>
        <w:szCs w:val="24"/>
      </w:rPr>
    </w:lvl>
    <w:lvl w:ilvl="2" w:tplc="B59CD0BE">
      <w:start w:val="1"/>
      <w:numFmt w:val="bullet"/>
      <w:lvlText w:val="•"/>
      <w:lvlJc w:val="left"/>
      <w:pPr>
        <w:ind w:left="2186" w:hanging="360"/>
      </w:pPr>
      <w:rPr>
        <w:rFonts w:hint="default"/>
      </w:rPr>
    </w:lvl>
    <w:lvl w:ilvl="3" w:tplc="A96C401A">
      <w:start w:val="1"/>
      <w:numFmt w:val="bullet"/>
      <w:lvlText w:val="•"/>
      <w:lvlJc w:val="left"/>
      <w:pPr>
        <w:ind w:left="3253" w:hanging="360"/>
      </w:pPr>
      <w:rPr>
        <w:rFonts w:hint="default"/>
      </w:rPr>
    </w:lvl>
    <w:lvl w:ilvl="4" w:tplc="9A8EB608">
      <w:start w:val="1"/>
      <w:numFmt w:val="bullet"/>
      <w:lvlText w:val="•"/>
      <w:lvlJc w:val="left"/>
      <w:pPr>
        <w:ind w:left="4320" w:hanging="360"/>
      </w:pPr>
      <w:rPr>
        <w:rFonts w:hint="default"/>
      </w:rPr>
    </w:lvl>
    <w:lvl w:ilvl="5" w:tplc="F0BAB892">
      <w:start w:val="1"/>
      <w:numFmt w:val="bullet"/>
      <w:lvlText w:val="•"/>
      <w:lvlJc w:val="left"/>
      <w:pPr>
        <w:ind w:left="5386" w:hanging="360"/>
      </w:pPr>
      <w:rPr>
        <w:rFonts w:hint="default"/>
      </w:rPr>
    </w:lvl>
    <w:lvl w:ilvl="6" w:tplc="4442E9B0">
      <w:start w:val="1"/>
      <w:numFmt w:val="bullet"/>
      <w:lvlText w:val="•"/>
      <w:lvlJc w:val="left"/>
      <w:pPr>
        <w:ind w:left="6453" w:hanging="360"/>
      </w:pPr>
      <w:rPr>
        <w:rFonts w:hint="default"/>
      </w:rPr>
    </w:lvl>
    <w:lvl w:ilvl="7" w:tplc="9CAC1200">
      <w:start w:val="1"/>
      <w:numFmt w:val="bullet"/>
      <w:lvlText w:val="•"/>
      <w:lvlJc w:val="left"/>
      <w:pPr>
        <w:ind w:left="7520" w:hanging="360"/>
      </w:pPr>
      <w:rPr>
        <w:rFonts w:hint="default"/>
      </w:rPr>
    </w:lvl>
    <w:lvl w:ilvl="8" w:tplc="D19CFF98">
      <w:start w:val="1"/>
      <w:numFmt w:val="bullet"/>
      <w:lvlText w:val="•"/>
      <w:lvlJc w:val="left"/>
      <w:pPr>
        <w:ind w:left="85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03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2B7F1D"/>
    <w:rsid w:val="002B7F1D"/>
    <w:rsid w:val="00B15A6E"/>
    <w:rsid w:val="00B5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BF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83" w:right="374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2916</Words>
  <Characters>16627</Characters>
  <Application>Microsoft Macintosh Word</Application>
  <DocSecurity>0</DocSecurity>
  <Lines>138</Lines>
  <Paragraphs>39</Paragraphs>
  <ScaleCrop>false</ScaleCrop>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By Laws 9-16-2007</dc:title>
  <dc:creator>Stan</dc:creator>
  <cp:lastModifiedBy>Anthony Marino</cp:lastModifiedBy>
  <cp:revision>2</cp:revision>
  <dcterms:created xsi:type="dcterms:W3CDTF">2017-11-10T08:19:00Z</dcterms:created>
  <dcterms:modified xsi:type="dcterms:W3CDTF">2017-11-10T14:23:00Z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2010-12-13T00:00:00Z</vt:filetime>
  </property>
  <property fmtid="{D5CDD505-2E9C-101B-9397-08002B2CF9AE}" pid="3" name="Creator">
    <vt:lpwstr>Revised By Laws 9-16-2007 - Microsoft Word</vt:lpwstr>
  </property>
  <property fmtid="{D5CDD505-2E9C-101B-9397-08002B2CF9AE}" pid="4" name="LastSaved">
    <vt:filetime>2010-12-13T00:00:00Z</vt:filetime>
  </property>
</Properties>
</file>